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43D7E" w14:textId="77777777" w:rsidR="00362403" w:rsidRDefault="00362403" w:rsidP="00815121">
      <w:pPr>
        <w:jc w:val="center"/>
        <w:rPr>
          <w:rFonts w:ascii="Century Gothic" w:hAnsi="Century Gothic"/>
          <w:b/>
          <w:bCs/>
          <w:sz w:val="24"/>
          <w:szCs w:val="24"/>
          <w:u w:val="single"/>
        </w:rPr>
      </w:pPr>
    </w:p>
    <w:p w14:paraId="35C7E42A" w14:textId="77777777" w:rsidR="00362403" w:rsidRDefault="00362403" w:rsidP="00815121">
      <w:pPr>
        <w:jc w:val="center"/>
        <w:rPr>
          <w:rFonts w:ascii="Century Gothic" w:hAnsi="Century Gothic"/>
          <w:b/>
          <w:bCs/>
          <w:sz w:val="24"/>
          <w:szCs w:val="24"/>
          <w:u w:val="single"/>
        </w:rPr>
      </w:pPr>
    </w:p>
    <w:p w14:paraId="5088ED7B" w14:textId="77777777" w:rsidR="00362403" w:rsidRDefault="00362403" w:rsidP="00815121">
      <w:pPr>
        <w:jc w:val="center"/>
        <w:rPr>
          <w:rFonts w:ascii="Century Gothic" w:hAnsi="Century Gothic"/>
          <w:b/>
          <w:bCs/>
          <w:sz w:val="24"/>
          <w:szCs w:val="24"/>
          <w:u w:val="single"/>
        </w:rPr>
      </w:pPr>
    </w:p>
    <w:p w14:paraId="476FCE9E" w14:textId="1A0715DA" w:rsidR="00815121" w:rsidRPr="00A63F1E" w:rsidRDefault="00815121" w:rsidP="00815121">
      <w:pPr>
        <w:jc w:val="center"/>
        <w:rPr>
          <w:rFonts w:ascii="Century Gothic" w:hAnsi="Century Gothic"/>
          <w:b/>
          <w:bCs/>
          <w:sz w:val="24"/>
          <w:szCs w:val="24"/>
          <w:u w:val="single"/>
        </w:rPr>
      </w:pPr>
      <w:r w:rsidRPr="00A63F1E">
        <w:rPr>
          <w:rFonts w:ascii="Century Gothic" w:hAnsi="Century Gothic"/>
          <w:b/>
          <w:bCs/>
          <w:sz w:val="24"/>
          <w:szCs w:val="24"/>
          <w:u w:val="single"/>
        </w:rPr>
        <w:t xml:space="preserve">Talleres </w:t>
      </w:r>
      <w:proofErr w:type="spellStart"/>
      <w:r w:rsidRPr="00A63F1E">
        <w:rPr>
          <w:rFonts w:ascii="Century Gothic" w:hAnsi="Century Gothic"/>
          <w:b/>
          <w:bCs/>
          <w:sz w:val="24"/>
          <w:szCs w:val="24"/>
          <w:u w:val="single"/>
        </w:rPr>
        <w:t>Extraprogramáticos</w:t>
      </w:r>
      <w:proofErr w:type="spellEnd"/>
      <w:r w:rsidRPr="00A63F1E">
        <w:rPr>
          <w:rFonts w:ascii="Century Gothic" w:hAnsi="Century Gothic"/>
          <w:b/>
          <w:bCs/>
          <w:sz w:val="24"/>
          <w:szCs w:val="24"/>
          <w:u w:val="single"/>
        </w:rPr>
        <w:t xml:space="preserve"> II Semestre </w:t>
      </w:r>
    </w:p>
    <w:p w14:paraId="275666D5" w14:textId="77777777" w:rsidR="00815121" w:rsidRPr="008E724D" w:rsidRDefault="00815121" w:rsidP="00815121">
      <w:pPr>
        <w:jc w:val="both"/>
        <w:rPr>
          <w:rFonts w:ascii="Century Gothic" w:hAnsi="Century Gothic"/>
          <w:sz w:val="20"/>
          <w:szCs w:val="20"/>
          <w:lang w:val="es-CL"/>
        </w:rPr>
      </w:pPr>
      <w:r w:rsidRPr="008E724D">
        <w:rPr>
          <w:rFonts w:ascii="Century Gothic" w:hAnsi="Century Gothic"/>
          <w:sz w:val="20"/>
          <w:szCs w:val="20"/>
          <w:lang w:val="es-CL"/>
        </w:rPr>
        <w:t xml:space="preserve">Los talleres extraprogramáticos SC están pensados para desarrollar todos los talentos y habilidades de nuestros alumnos. </w:t>
      </w:r>
    </w:p>
    <w:p w14:paraId="38B3AE47" w14:textId="77777777" w:rsidR="00815121" w:rsidRPr="008E724D" w:rsidRDefault="00815121" w:rsidP="00815121">
      <w:pPr>
        <w:jc w:val="both"/>
        <w:rPr>
          <w:rFonts w:ascii="Century Gothic" w:hAnsi="Century Gothic"/>
          <w:b/>
          <w:bCs/>
          <w:sz w:val="20"/>
          <w:szCs w:val="20"/>
          <w:u w:val="single"/>
          <w:lang w:val="es-CL"/>
        </w:rPr>
      </w:pPr>
      <w:r w:rsidRPr="008E724D">
        <w:rPr>
          <w:rFonts w:ascii="Century Gothic" w:hAnsi="Century Gothic"/>
          <w:b/>
          <w:bCs/>
          <w:sz w:val="20"/>
          <w:szCs w:val="20"/>
          <w:u w:val="single"/>
          <w:lang w:val="es-CL"/>
        </w:rPr>
        <w:t xml:space="preserve">MODALIDAD: </w:t>
      </w:r>
    </w:p>
    <w:p w14:paraId="6031BCC6" w14:textId="02625F05" w:rsidR="00815121" w:rsidRPr="008E724D" w:rsidRDefault="00815121" w:rsidP="00815121">
      <w:pPr>
        <w:jc w:val="both"/>
        <w:rPr>
          <w:rFonts w:ascii="Century Gothic" w:hAnsi="Century Gothic"/>
          <w:sz w:val="20"/>
          <w:szCs w:val="20"/>
          <w:lang w:val="es-CL"/>
        </w:rPr>
      </w:pPr>
      <w:r w:rsidRPr="008E724D">
        <w:rPr>
          <w:rFonts w:ascii="Century Gothic" w:hAnsi="Century Gothic"/>
          <w:sz w:val="20"/>
          <w:szCs w:val="20"/>
          <w:lang w:val="es-CL"/>
        </w:rPr>
        <w:t>Los talleres extraprogramáticos este Segundo Semestre se</w:t>
      </w:r>
      <w:r>
        <w:rPr>
          <w:rFonts w:ascii="Century Gothic" w:hAnsi="Century Gothic"/>
          <w:sz w:val="20"/>
          <w:szCs w:val="20"/>
          <w:lang w:val="es-CL"/>
        </w:rPr>
        <w:t xml:space="preserve"> realizarán a partir del lunes 30 de agosto</w:t>
      </w:r>
      <w:r w:rsidRPr="008E724D">
        <w:rPr>
          <w:rFonts w:ascii="Century Gothic" w:hAnsi="Century Gothic"/>
          <w:sz w:val="20"/>
          <w:szCs w:val="20"/>
          <w:lang w:val="es-CL"/>
        </w:rPr>
        <w:t xml:space="preserve"> en modalidad</w:t>
      </w:r>
      <w:r>
        <w:rPr>
          <w:rFonts w:ascii="Century Gothic" w:hAnsi="Century Gothic"/>
          <w:sz w:val="20"/>
          <w:szCs w:val="20"/>
          <w:lang w:val="es-CL"/>
        </w:rPr>
        <w:t xml:space="preserve"> PRESENCIAL hasta </w:t>
      </w:r>
      <w:r w:rsidR="00A63F1E">
        <w:rPr>
          <w:rFonts w:ascii="Century Gothic" w:hAnsi="Century Gothic"/>
          <w:sz w:val="20"/>
          <w:szCs w:val="20"/>
          <w:lang w:val="es-CL"/>
        </w:rPr>
        <w:t>el 26</w:t>
      </w:r>
      <w:r>
        <w:rPr>
          <w:rFonts w:ascii="Century Gothic" w:hAnsi="Century Gothic"/>
          <w:sz w:val="20"/>
          <w:szCs w:val="20"/>
          <w:lang w:val="es-CL"/>
        </w:rPr>
        <w:t xml:space="preserve"> de noviembre</w:t>
      </w:r>
      <w:r w:rsidRPr="008E724D">
        <w:rPr>
          <w:rFonts w:ascii="Century Gothic" w:hAnsi="Century Gothic"/>
          <w:sz w:val="20"/>
          <w:szCs w:val="20"/>
          <w:lang w:val="es-CL"/>
        </w:rPr>
        <w:t xml:space="preserve">. </w:t>
      </w:r>
    </w:p>
    <w:p w14:paraId="4BE5A7BB" w14:textId="77777777" w:rsidR="00815121" w:rsidRPr="008E724D" w:rsidRDefault="00815121" w:rsidP="00815121">
      <w:pPr>
        <w:jc w:val="both"/>
        <w:rPr>
          <w:rFonts w:ascii="Century Gothic" w:hAnsi="Century Gothic"/>
          <w:b/>
          <w:bCs/>
          <w:sz w:val="20"/>
          <w:szCs w:val="20"/>
          <w:u w:val="single"/>
          <w:lang w:val="es-CL"/>
        </w:rPr>
      </w:pPr>
      <w:r w:rsidRPr="008E724D">
        <w:rPr>
          <w:rFonts w:ascii="Century Gothic" w:hAnsi="Century Gothic"/>
          <w:b/>
          <w:bCs/>
          <w:sz w:val="20"/>
          <w:szCs w:val="20"/>
          <w:u w:val="single"/>
          <w:lang w:val="es-CL"/>
        </w:rPr>
        <w:t xml:space="preserve">FECHAS </w:t>
      </w:r>
    </w:p>
    <w:p w14:paraId="44608694" w14:textId="4F1EC05E" w:rsidR="00815121" w:rsidRPr="008E724D" w:rsidRDefault="00815121" w:rsidP="00815121">
      <w:pPr>
        <w:jc w:val="both"/>
        <w:rPr>
          <w:rFonts w:ascii="Century Gothic" w:hAnsi="Century Gothic"/>
          <w:sz w:val="20"/>
          <w:szCs w:val="20"/>
          <w:lang w:val="es-CL"/>
        </w:rPr>
      </w:pPr>
      <w:r w:rsidRPr="008E724D">
        <w:rPr>
          <w:rFonts w:ascii="Century Gothic" w:hAnsi="Century Gothic"/>
          <w:sz w:val="20"/>
          <w:szCs w:val="20"/>
          <w:lang w:val="es-CL"/>
        </w:rPr>
        <w:t xml:space="preserve">Las fechas para esta </w:t>
      </w:r>
      <w:r>
        <w:rPr>
          <w:rFonts w:ascii="Century Gothic" w:hAnsi="Century Gothic"/>
          <w:sz w:val="20"/>
          <w:szCs w:val="20"/>
          <w:lang w:val="es-CL"/>
        </w:rPr>
        <w:t>segunda</w:t>
      </w:r>
      <w:r w:rsidRPr="008E724D">
        <w:rPr>
          <w:rFonts w:ascii="Century Gothic" w:hAnsi="Century Gothic"/>
          <w:sz w:val="20"/>
          <w:szCs w:val="20"/>
          <w:lang w:val="es-CL"/>
        </w:rPr>
        <w:t xml:space="preserve"> etapa serán las siguientes:</w:t>
      </w:r>
    </w:p>
    <w:tbl>
      <w:tblPr>
        <w:tblW w:w="9020" w:type="dxa"/>
        <w:jc w:val="center"/>
        <w:tblCellMar>
          <w:left w:w="0" w:type="dxa"/>
          <w:right w:w="0" w:type="dxa"/>
        </w:tblCellMar>
        <w:tblLook w:val="0600" w:firstRow="0" w:lastRow="0" w:firstColumn="0" w:lastColumn="0" w:noHBand="1" w:noVBand="1"/>
      </w:tblPr>
      <w:tblGrid>
        <w:gridCol w:w="4631"/>
        <w:gridCol w:w="2024"/>
        <w:gridCol w:w="2365"/>
      </w:tblGrid>
      <w:tr w:rsidR="00815121" w:rsidRPr="008E724D" w14:paraId="238C27AF" w14:textId="77777777" w:rsidTr="008E6598">
        <w:trPr>
          <w:trHeight w:val="850"/>
          <w:jc w:val="center"/>
        </w:trPr>
        <w:tc>
          <w:tcPr>
            <w:tcW w:w="4631" w:type="dxa"/>
            <w:tcBorders>
              <w:top w:val="single" w:sz="4" w:space="0" w:color="000000"/>
              <w:left w:val="single" w:sz="4" w:space="0" w:color="000000"/>
              <w:bottom w:val="single" w:sz="4" w:space="0" w:color="000000"/>
              <w:right w:val="single" w:sz="4" w:space="0" w:color="000000"/>
            </w:tcBorders>
            <w:shd w:val="clear" w:color="auto" w:fill="auto"/>
            <w:tcMar>
              <w:top w:w="21" w:type="dxa"/>
              <w:left w:w="21" w:type="dxa"/>
              <w:bottom w:w="0" w:type="dxa"/>
              <w:right w:w="21" w:type="dxa"/>
            </w:tcMar>
            <w:vAlign w:val="bottom"/>
            <w:hideMark/>
          </w:tcPr>
          <w:p w14:paraId="4617A6D8" w14:textId="77777777" w:rsidR="00815121" w:rsidRPr="008E724D" w:rsidRDefault="00815121" w:rsidP="008E6598">
            <w:pPr>
              <w:spacing w:after="0" w:line="240" w:lineRule="auto"/>
              <w:textAlignment w:val="bottom"/>
              <w:rPr>
                <w:rFonts w:ascii="Arial" w:eastAsia="Times New Roman" w:hAnsi="Arial" w:cs="Arial"/>
                <w:sz w:val="20"/>
                <w:szCs w:val="20"/>
                <w:lang w:val="es-CL" w:eastAsia="es-CL"/>
              </w:rPr>
            </w:pPr>
            <w:r w:rsidRPr="008E724D">
              <w:rPr>
                <w:rFonts w:ascii="Century Gothic" w:eastAsia="Times New Roman" w:hAnsi="Century Gothic" w:cs="Arial"/>
                <w:color w:val="000000"/>
                <w:kern w:val="24"/>
                <w:sz w:val="20"/>
                <w:szCs w:val="20"/>
                <w:lang w:val="pt-BR" w:eastAsia="es-CL"/>
              </w:rPr>
              <w:t xml:space="preserve">Fechas </w:t>
            </w:r>
            <w:proofErr w:type="spellStart"/>
            <w:r w:rsidRPr="008E724D">
              <w:rPr>
                <w:rFonts w:ascii="Century Gothic" w:eastAsia="Times New Roman" w:hAnsi="Century Gothic" w:cs="Arial"/>
                <w:color w:val="000000"/>
                <w:kern w:val="24"/>
                <w:sz w:val="20"/>
                <w:szCs w:val="20"/>
                <w:lang w:val="pt-BR" w:eastAsia="es-CL"/>
              </w:rPr>
              <w:t>Extraprogramáticas</w:t>
            </w:r>
            <w:proofErr w:type="spellEnd"/>
            <w:r w:rsidRPr="008E724D">
              <w:rPr>
                <w:rFonts w:ascii="Century Gothic" w:eastAsia="Times New Roman" w:hAnsi="Century Gothic" w:cs="Arial"/>
                <w:color w:val="000000"/>
                <w:kern w:val="24"/>
                <w:sz w:val="20"/>
                <w:szCs w:val="20"/>
                <w:lang w:val="pt-BR" w:eastAsia="es-CL"/>
              </w:rPr>
              <w:t xml:space="preserve"> II Semestre 2021. </w:t>
            </w:r>
          </w:p>
        </w:tc>
        <w:tc>
          <w:tcPr>
            <w:tcW w:w="2024" w:type="dxa"/>
            <w:tcBorders>
              <w:top w:val="nil"/>
              <w:left w:val="single" w:sz="4" w:space="0" w:color="000000"/>
              <w:bottom w:val="nil"/>
              <w:right w:val="nil"/>
            </w:tcBorders>
            <w:shd w:val="clear" w:color="auto" w:fill="auto"/>
            <w:tcMar>
              <w:top w:w="21" w:type="dxa"/>
              <w:left w:w="21" w:type="dxa"/>
              <w:bottom w:w="0" w:type="dxa"/>
              <w:right w:w="21" w:type="dxa"/>
            </w:tcMar>
            <w:vAlign w:val="bottom"/>
            <w:hideMark/>
          </w:tcPr>
          <w:p w14:paraId="14688676" w14:textId="77777777" w:rsidR="00815121" w:rsidRPr="008E724D" w:rsidRDefault="00815121" w:rsidP="008E6598">
            <w:pPr>
              <w:spacing w:after="0" w:line="240" w:lineRule="auto"/>
              <w:rPr>
                <w:rFonts w:ascii="Arial" w:eastAsia="Times New Roman" w:hAnsi="Arial" w:cs="Arial"/>
                <w:sz w:val="20"/>
                <w:szCs w:val="20"/>
                <w:lang w:val="es-CL" w:eastAsia="es-CL"/>
              </w:rPr>
            </w:pPr>
          </w:p>
        </w:tc>
        <w:tc>
          <w:tcPr>
            <w:tcW w:w="2365" w:type="dxa"/>
            <w:tcBorders>
              <w:top w:val="nil"/>
              <w:left w:val="nil"/>
              <w:bottom w:val="nil"/>
              <w:right w:val="nil"/>
            </w:tcBorders>
            <w:shd w:val="clear" w:color="auto" w:fill="auto"/>
            <w:tcMar>
              <w:top w:w="21" w:type="dxa"/>
              <w:left w:w="21" w:type="dxa"/>
              <w:bottom w:w="0" w:type="dxa"/>
              <w:right w:w="21" w:type="dxa"/>
            </w:tcMar>
            <w:vAlign w:val="bottom"/>
            <w:hideMark/>
          </w:tcPr>
          <w:p w14:paraId="08FB161E" w14:textId="77777777" w:rsidR="00815121" w:rsidRPr="008E724D" w:rsidRDefault="00815121" w:rsidP="008E6598">
            <w:pPr>
              <w:spacing w:after="0" w:line="240" w:lineRule="auto"/>
              <w:rPr>
                <w:rFonts w:ascii="Times New Roman" w:eastAsia="Times New Roman" w:hAnsi="Times New Roman" w:cs="Times New Roman"/>
                <w:sz w:val="20"/>
                <w:szCs w:val="20"/>
                <w:lang w:val="es-CL" w:eastAsia="es-CL"/>
              </w:rPr>
            </w:pPr>
          </w:p>
        </w:tc>
      </w:tr>
      <w:tr w:rsidR="00815121" w:rsidRPr="008E724D" w14:paraId="485CD645" w14:textId="77777777" w:rsidTr="008E6598">
        <w:trPr>
          <w:trHeight w:val="519"/>
          <w:jc w:val="center"/>
        </w:trPr>
        <w:tc>
          <w:tcPr>
            <w:tcW w:w="4631" w:type="dxa"/>
            <w:tcBorders>
              <w:top w:val="single" w:sz="4" w:space="0" w:color="000000"/>
              <w:left w:val="nil"/>
              <w:bottom w:val="single" w:sz="4" w:space="0" w:color="000000"/>
              <w:right w:val="nil"/>
            </w:tcBorders>
            <w:shd w:val="clear" w:color="auto" w:fill="auto"/>
            <w:tcMar>
              <w:top w:w="21" w:type="dxa"/>
              <w:left w:w="21" w:type="dxa"/>
              <w:bottom w:w="0" w:type="dxa"/>
              <w:right w:w="21" w:type="dxa"/>
            </w:tcMar>
            <w:vAlign w:val="bottom"/>
            <w:hideMark/>
          </w:tcPr>
          <w:p w14:paraId="52DB338C" w14:textId="77777777" w:rsidR="00815121" w:rsidRPr="008E724D" w:rsidRDefault="00815121" w:rsidP="008E6598">
            <w:pPr>
              <w:spacing w:after="0" w:line="240" w:lineRule="auto"/>
              <w:rPr>
                <w:rFonts w:ascii="Times New Roman" w:eastAsia="Times New Roman" w:hAnsi="Times New Roman" w:cs="Times New Roman"/>
                <w:sz w:val="20"/>
                <w:szCs w:val="20"/>
                <w:lang w:val="es-CL" w:eastAsia="es-CL"/>
              </w:rPr>
            </w:pPr>
          </w:p>
        </w:tc>
        <w:tc>
          <w:tcPr>
            <w:tcW w:w="2024" w:type="dxa"/>
            <w:tcBorders>
              <w:top w:val="nil"/>
              <w:left w:val="nil"/>
              <w:bottom w:val="single" w:sz="4" w:space="0" w:color="000000"/>
              <w:right w:val="nil"/>
            </w:tcBorders>
            <w:shd w:val="clear" w:color="auto" w:fill="auto"/>
            <w:tcMar>
              <w:top w:w="21" w:type="dxa"/>
              <w:left w:w="21" w:type="dxa"/>
              <w:bottom w:w="0" w:type="dxa"/>
              <w:right w:w="21" w:type="dxa"/>
            </w:tcMar>
            <w:vAlign w:val="bottom"/>
            <w:hideMark/>
          </w:tcPr>
          <w:p w14:paraId="3E556CEF" w14:textId="77777777" w:rsidR="00815121" w:rsidRPr="008E724D" w:rsidRDefault="00815121" w:rsidP="008E6598">
            <w:pPr>
              <w:spacing w:after="0" w:line="240" w:lineRule="auto"/>
              <w:rPr>
                <w:rFonts w:ascii="Times New Roman" w:eastAsia="Times New Roman" w:hAnsi="Times New Roman" w:cs="Times New Roman"/>
                <w:sz w:val="20"/>
                <w:szCs w:val="20"/>
                <w:lang w:val="es-CL" w:eastAsia="es-CL"/>
              </w:rPr>
            </w:pPr>
          </w:p>
        </w:tc>
        <w:tc>
          <w:tcPr>
            <w:tcW w:w="2365" w:type="dxa"/>
            <w:tcBorders>
              <w:top w:val="nil"/>
              <w:left w:val="nil"/>
              <w:bottom w:val="single" w:sz="4" w:space="0" w:color="000000"/>
              <w:right w:val="nil"/>
            </w:tcBorders>
            <w:shd w:val="clear" w:color="auto" w:fill="auto"/>
            <w:tcMar>
              <w:top w:w="21" w:type="dxa"/>
              <w:left w:w="21" w:type="dxa"/>
              <w:bottom w:w="0" w:type="dxa"/>
              <w:right w:w="21" w:type="dxa"/>
            </w:tcMar>
            <w:vAlign w:val="bottom"/>
            <w:hideMark/>
          </w:tcPr>
          <w:p w14:paraId="6E40D5F4" w14:textId="77777777" w:rsidR="00815121" w:rsidRPr="008E724D" w:rsidRDefault="00815121" w:rsidP="008E6598">
            <w:pPr>
              <w:spacing w:after="0" w:line="240" w:lineRule="auto"/>
              <w:rPr>
                <w:rFonts w:ascii="Times New Roman" w:eastAsia="Times New Roman" w:hAnsi="Times New Roman" w:cs="Times New Roman"/>
                <w:sz w:val="20"/>
                <w:szCs w:val="20"/>
                <w:lang w:val="es-CL" w:eastAsia="es-CL"/>
              </w:rPr>
            </w:pPr>
          </w:p>
        </w:tc>
      </w:tr>
      <w:tr w:rsidR="00815121" w:rsidRPr="008E724D" w14:paraId="7C9A6073" w14:textId="77777777" w:rsidTr="008E6598">
        <w:trPr>
          <w:trHeight w:val="850"/>
          <w:jc w:val="center"/>
        </w:trPr>
        <w:tc>
          <w:tcPr>
            <w:tcW w:w="4631" w:type="dxa"/>
            <w:tcBorders>
              <w:top w:val="single" w:sz="4" w:space="0" w:color="000000"/>
              <w:left w:val="single" w:sz="4" w:space="0" w:color="000000"/>
              <w:bottom w:val="single" w:sz="4" w:space="0" w:color="000000"/>
              <w:right w:val="single" w:sz="4" w:space="0" w:color="000000"/>
            </w:tcBorders>
            <w:shd w:val="clear" w:color="auto" w:fill="auto"/>
            <w:tcMar>
              <w:top w:w="21" w:type="dxa"/>
              <w:left w:w="21" w:type="dxa"/>
              <w:bottom w:w="0" w:type="dxa"/>
              <w:right w:w="21" w:type="dxa"/>
            </w:tcMar>
            <w:vAlign w:val="bottom"/>
            <w:hideMark/>
          </w:tcPr>
          <w:p w14:paraId="2C94ECCF" w14:textId="77777777" w:rsidR="00815121" w:rsidRPr="008E724D" w:rsidRDefault="00815121" w:rsidP="008E6598">
            <w:pPr>
              <w:spacing w:after="0" w:line="240" w:lineRule="auto"/>
              <w:textAlignment w:val="bottom"/>
              <w:rPr>
                <w:rFonts w:ascii="Arial" w:eastAsia="Times New Roman" w:hAnsi="Arial" w:cs="Arial"/>
                <w:sz w:val="20"/>
                <w:szCs w:val="20"/>
                <w:lang w:val="es-CL" w:eastAsia="es-CL"/>
              </w:rPr>
            </w:pPr>
            <w:r w:rsidRPr="008E724D">
              <w:rPr>
                <w:rFonts w:ascii="Century Gothic" w:eastAsia="Times New Roman" w:hAnsi="Century Gothic" w:cs="Arial"/>
                <w:color w:val="000000"/>
                <w:kern w:val="24"/>
                <w:sz w:val="20"/>
                <w:szCs w:val="20"/>
                <w:lang w:val="es-CL" w:eastAsia="es-CL"/>
              </w:rPr>
              <w:t>Publicación Talleres I Etapa</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21" w:type="dxa"/>
              <w:left w:w="21" w:type="dxa"/>
              <w:bottom w:w="0" w:type="dxa"/>
              <w:right w:w="21" w:type="dxa"/>
            </w:tcMar>
            <w:vAlign w:val="bottom"/>
            <w:hideMark/>
          </w:tcPr>
          <w:p w14:paraId="684D8F92" w14:textId="49EF9F93" w:rsidR="00815121" w:rsidRPr="00815121" w:rsidRDefault="00815121" w:rsidP="008E6598">
            <w:pPr>
              <w:spacing w:after="0" w:line="240" w:lineRule="auto"/>
              <w:jc w:val="center"/>
              <w:textAlignment w:val="bottom"/>
              <w:rPr>
                <w:rFonts w:ascii="Century Gothic" w:eastAsia="Times New Roman" w:hAnsi="Century Gothic" w:cs="Arial"/>
                <w:sz w:val="20"/>
                <w:szCs w:val="20"/>
                <w:lang w:val="es-CL" w:eastAsia="es-CL"/>
              </w:rPr>
            </w:pPr>
            <w:r w:rsidRPr="00815121">
              <w:rPr>
                <w:rFonts w:ascii="Century Gothic" w:eastAsia="Times New Roman" w:hAnsi="Century Gothic" w:cs="Arial"/>
                <w:sz w:val="20"/>
                <w:szCs w:val="20"/>
                <w:lang w:val="es-CL" w:eastAsia="es-CL"/>
              </w:rPr>
              <w:t>23 agosto</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21" w:type="dxa"/>
              <w:left w:w="21" w:type="dxa"/>
              <w:bottom w:w="0" w:type="dxa"/>
              <w:right w:w="21" w:type="dxa"/>
            </w:tcMar>
            <w:vAlign w:val="bottom"/>
            <w:hideMark/>
          </w:tcPr>
          <w:p w14:paraId="0289D418" w14:textId="2C7BB9B4" w:rsidR="00815121" w:rsidRPr="008E724D" w:rsidRDefault="00815121" w:rsidP="008E6598">
            <w:pPr>
              <w:spacing w:after="0" w:line="240" w:lineRule="auto"/>
              <w:jc w:val="center"/>
              <w:textAlignment w:val="bottom"/>
              <w:rPr>
                <w:rFonts w:ascii="Arial" w:eastAsia="Times New Roman" w:hAnsi="Arial" w:cs="Arial"/>
                <w:sz w:val="20"/>
                <w:szCs w:val="20"/>
                <w:lang w:val="es-CL" w:eastAsia="es-CL"/>
              </w:rPr>
            </w:pPr>
            <w:r w:rsidRPr="008E724D">
              <w:rPr>
                <w:rFonts w:ascii="Century Gothic" w:eastAsia="Times New Roman" w:hAnsi="Century Gothic" w:cs="Arial"/>
                <w:color w:val="000000"/>
                <w:kern w:val="24"/>
                <w:sz w:val="20"/>
                <w:szCs w:val="20"/>
                <w:lang w:val="es-CL" w:eastAsia="es-CL"/>
              </w:rPr>
              <w:t xml:space="preserve">Página Web </w:t>
            </w:r>
          </w:p>
        </w:tc>
      </w:tr>
      <w:tr w:rsidR="00815121" w:rsidRPr="008E724D" w14:paraId="1C9B7107" w14:textId="77777777" w:rsidTr="008E6598">
        <w:trPr>
          <w:trHeight w:val="476"/>
          <w:jc w:val="center"/>
        </w:trPr>
        <w:tc>
          <w:tcPr>
            <w:tcW w:w="4631" w:type="dxa"/>
            <w:tcBorders>
              <w:top w:val="single" w:sz="4" w:space="0" w:color="000000"/>
              <w:left w:val="single" w:sz="4" w:space="0" w:color="000000"/>
              <w:bottom w:val="single" w:sz="4" w:space="0" w:color="000000"/>
              <w:right w:val="single" w:sz="4" w:space="0" w:color="000000"/>
            </w:tcBorders>
            <w:shd w:val="clear" w:color="auto" w:fill="auto"/>
            <w:tcMar>
              <w:top w:w="21" w:type="dxa"/>
              <w:left w:w="21" w:type="dxa"/>
              <w:bottom w:w="0" w:type="dxa"/>
              <w:right w:w="21" w:type="dxa"/>
            </w:tcMar>
            <w:vAlign w:val="bottom"/>
            <w:hideMark/>
          </w:tcPr>
          <w:p w14:paraId="497323C6" w14:textId="0EC961E5" w:rsidR="00815121" w:rsidRPr="008E724D" w:rsidRDefault="00815121" w:rsidP="008E6598">
            <w:pPr>
              <w:spacing w:after="0" w:line="240" w:lineRule="auto"/>
              <w:textAlignment w:val="bottom"/>
              <w:rPr>
                <w:rFonts w:ascii="Arial" w:eastAsia="Times New Roman" w:hAnsi="Arial" w:cs="Arial"/>
                <w:b/>
                <w:bCs/>
                <w:sz w:val="20"/>
                <w:szCs w:val="20"/>
                <w:lang w:val="es-CL" w:eastAsia="es-CL"/>
              </w:rPr>
            </w:pPr>
            <w:r w:rsidRPr="008E724D">
              <w:rPr>
                <w:rFonts w:ascii="Century Gothic" w:eastAsia="Times New Roman" w:hAnsi="Century Gothic" w:cs="Arial"/>
                <w:b/>
                <w:bCs/>
                <w:color w:val="000000"/>
                <w:kern w:val="24"/>
                <w:sz w:val="20"/>
                <w:szCs w:val="20"/>
                <w:lang w:val="es-CL" w:eastAsia="es-CL"/>
              </w:rPr>
              <w:t>Inscripción I</w:t>
            </w:r>
            <w:r>
              <w:rPr>
                <w:rFonts w:ascii="Century Gothic" w:eastAsia="Times New Roman" w:hAnsi="Century Gothic" w:cs="Arial"/>
                <w:b/>
                <w:bCs/>
                <w:color w:val="000000"/>
                <w:kern w:val="24"/>
                <w:sz w:val="20"/>
                <w:szCs w:val="20"/>
                <w:lang w:val="es-CL" w:eastAsia="es-CL"/>
              </w:rPr>
              <w:t>I</w:t>
            </w:r>
            <w:r w:rsidRPr="008E724D">
              <w:rPr>
                <w:rFonts w:ascii="Century Gothic" w:eastAsia="Times New Roman" w:hAnsi="Century Gothic" w:cs="Arial"/>
                <w:b/>
                <w:bCs/>
                <w:color w:val="000000"/>
                <w:kern w:val="24"/>
                <w:sz w:val="20"/>
                <w:szCs w:val="20"/>
                <w:lang w:val="es-CL" w:eastAsia="es-CL"/>
              </w:rPr>
              <w:t xml:space="preserve"> Etapa Talleres</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21" w:type="dxa"/>
              <w:left w:w="21" w:type="dxa"/>
              <w:bottom w:w="0" w:type="dxa"/>
              <w:right w:w="21" w:type="dxa"/>
            </w:tcMar>
            <w:vAlign w:val="bottom"/>
            <w:hideMark/>
          </w:tcPr>
          <w:p w14:paraId="61304768" w14:textId="6C293DDE" w:rsidR="00815121" w:rsidRPr="008E724D" w:rsidRDefault="00815121" w:rsidP="008E6598">
            <w:pPr>
              <w:spacing w:after="0" w:line="240" w:lineRule="auto"/>
              <w:jc w:val="center"/>
              <w:textAlignment w:val="bottom"/>
              <w:rPr>
                <w:rFonts w:ascii="Arial" w:eastAsia="Times New Roman" w:hAnsi="Arial" w:cs="Arial"/>
                <w:b/>
                <w:bCs/>
                <w:sz w:val="20"/>
                <w:szCs w:val="20"/>
                <w:lang w:val="es-CL" w:eastAsia="es-CL"/>
              </w:rPr>
            </w:pPr>
            <w:r w:rsidRPr="008E724D">
              <w:rPr>
                <w:rFonts w:ascii="Century Gothic" w:eastAsia="Times New Roman" w:hAnsi="Century Gothic" w:cs="Arial"/>
                <w:b/>
                <w:bCs/>
                <w:color w:val="000000"/>
                <w:kern w:val="24"/>
                <w:sz w:val="20"/>
                <w:szCs w:val="20"/>
                <w:lang w:val="es-CL" w:eastAsia="es-CL"/>
              </w:rPr>
              <w:t>2</w:t>
            </w:r>
            <w:r>
              <w:rPr>
                <w:rFonts w:ascii="Century Gothic" w:eastAsia="Times New Roman" w:hAnsi="Century Gothic" w:cs="Arial"/>
                <w:b/>
                <w:bCs/>
                <w:color w:val="000000"/>
                <w:kern w:val="24"/>
                <w:sz w:val="20"/>
                <w:szCs w:val="20"/>
                <w:lang w:val="es-CL" w:eastAsia="es-CL"/>
              </w:rPr>
              <w:t>5</w:t>
            </w:r>
            <w:r w:rsidRPr="008E724D">
              <w:rPr>
                <w:rFonts w:ascii="Century Gothic" w:eastAsia="Times New Roman" w:hAnsi="Century Gothic" w:cs="Arial"/>
                <w:b/>
                <w:bCs/>
                <w:color w:val="000000"/>
                <w:kern w:val="24"/>
                <w:sz w:val="20"/>
                <w:szCs w:val="20"/>
                <w:lang w:val="es-CL" w:eastAsia="es-CL"/>
              </w:rPr>
              <w:t>/2</w:t>
            </w:r>
            <w:r>
              <w:rPr>
                <w:rFonts w:ascii="Century Gothic" w:eastAsia="Times New Roman" w:hAnsi="Century Gothic" w:cs="Arial"/>
                <w:b/>
                <w:bCs/>
                <w:color w:val="000000"/>
                <w:kern w:val="24"/>
                <w:sz w:val="20"/>
                <w:szCs w:val="20"/>
                <w:lang w:val="es-CL" w:eastAsia="es-CL"/>
              </w:rPr>
              <w:t>6</w:t>
            </w:r>
            <w:r w:rsidRPr="008E724D">
              <w:rPr>
                <w:rFonts w:ascii="Century Gothic" w:eastAsia="Times New Roman" w:hAnsi="Century Gothic" w:cs="Arial"/>
                <w:b/>
                <w:bCs/>
                <w:color w:val="000000"/>
                <w:kern w:val="24"/>
                <w:sz w:val="20"/>
                <w:szCs w:val="20"/>
                <w:lang w:val="es-CL" w:eastAsia="es-CL"/>
              </w:rPr>
              <w:t xml:space="preserve"> </w:t>
            </w:r>
            <w:r>
              <w:rPr>
                <w:rFonts w:ascii="Century Gothic" w:eastAsia="Times New Roman" w:hAnsi="Century Gothic" w:cs="Arial"/>
                <w:b/>
                <w:bCs/>
                <w:color w:val="000000"/>
                <w:kern w:val="24"/>
                <w:sz w:val="20"/>
                <w:szCs w:val="20"/>
                <w:lang w:val="es-CL" w:eastAsia="es-CL"/>
              </w:rPr>
              <w:t>Agosto</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21" w:type="dxa"/>
              <w:left w:w="21" w:type="dxa"/>
              <w:bottom w:w="0" w:type="dxa"/>
              <w:right w:w="21" w:type="dxa"/>
            </w:tcMar>
            <w:vAlign w:val="bottom"/>
            <w:hideMark/>
          </w:tcPr>
          <w:p w14:paraId="143050E1" w14:textId="77777777" w:rsidR="00815121" w:rsidRPr="008E724D" w:rsidRDefault="00815121" w:rsidP="008E6598">
            <w:pPr>
              <w:spacing w:after="0" w:line="240" w:lineRule="auto"/>
              <w:jc w:val="center"/>
              <w:textAlignment w:val="bottom"/>
              <w:rPr>
                <w:rFonts w:ascii="Arial" w:eastAsia="Times New Roman" w:hAnsi="Arial" w:cs="Arial"/>
                <w:b/>
                <w:bCs/>
                <w:sz w:val="20"/>
                <w:szCs w:val="20"/>
                <w:lang w:val="es-CL" w:eastAsia="es-CL"/>
              </w:rPr>
            </w:pPr>
            <w:proofErr w:type="spellStart"/>
            <w:r w:rsidRPr="008E724D">
              <w:rPr>
                <w:rFonts w:ascii="Century Gothic" w:eastAsia="Times New Roman" w:hAnsi="Century Gothic" w:cs="Arial"/>
                <w:b/>
                <w:bCs/>
                <w:color w:val="000000"/>
                <w:kern w:val="24"/>
                <w:sz w:val="20"/>
                <w:szCs w:val="20"/>
                <w:lang w:val="es-CL" w:eastAsia="es-CL"/>
              </w:rPr>
              <w:t>Schoolnet</w:t>
            </w:r>
            <w:proofErr w:type="spellEnd"/>
          </w:p>
        </w:tc>
      </w:tr>
      <w:tr w:rsidR="00815121" w:rsidRPr="008E724D" w14:paraId="2EC49D6B" w14:textId="77777777" w:rsidTr="008E6598">
        <w:trPr>
          <w:trHeight w:val="476"/>
          <w:jc w:val="center"/>
        </w:trPr>
        <w:tc>
          <w:tcPr>
            <w:tcW w:w="4631" w:type="dxa"/>
            <w:tcBorders>
              <w:top w:val="single" w:sz="4" w:space="0" w:color="000000"/>
              <w:left w:val="single" w:sz="4" w:space="0" w:color="000000"/>
              <w:bottom w:val="single" w:sz="4" w:space="0" w:color="000000"/>
              <w:right w:val="single" w:sz="4" w:space="0" w:color="000000"/>
            </w:tcBorders>
            <w:shd w:val="clear" w:color="auto" w:fill="auto"/>
            <w:tcMar>
              <w:top w:w="21" w:type="dxa"/>
              <w:left w:w="21" w:type="dxa"/>
              <w:bottom w:w="0" w:type="dxa"/>
              <w:right w:w="21" w:type="dxa"/>
            </w:tcMar>
            <w:vAlign w:val="bottom"/>
            <w:hideMark/>
          </w:tcPr>
          <w:p w14:paraId="124BD03E" w14:textId="5EBD4F74" w:rsidR="00815121" w:rsidRPr="008E724D" w:rsidRDefault="00815121" w:rsidP="008E6598">
            <w:pPr>
              <w:spacing w:after="0" w:line="240" w:lineRule="auto"/>
              <w:textAlignment w:val="bottom"/>
              <w:rPr>
                <w:rFonts w:ascii="Arial" w:eastAsia="Times New Roman" w:hAnsi="Arial" w:cs="Arial"/>
                <w:b/>
                <w:bCs/>
                <w:sz w:val="20"/>
                <w:szCs w:val="20"/>
                <w:lang w:val="es-CL" w:eastAsia="es-CL"/>
              </w:rPr>
            </w:pPr>
            <w:r w:rsidRPr="008E724D">
              <w:rPr>
                <w:rFonts w:ascii="Century Gothic" w:eastAsia="Times New Roman" w:hAnsi="Century Gothic" w:cs="Arial"/>
                <w:b/>
                <w:bCs/>
                <w:color w:val="000000"/>
                <w:kern w:val="24"/>
                <w:sz w:val="20"/>
                <w:szCs w:val="20"/>
                <w:lang w:val="es-CL" w:eastAsia="es-CL"/>
              </w:rPr>
              <w:t>Inicio Talleres I</w:t>
            </w:r>
            <w:r>
              <w:rPr>
                <w:rFonts w:ascii="Century Gothic" w:eastAsia="Times New Roman" w:hAnsi="Century Gothic" w:cs="Arial"/>
                <w:b/>
                <w:bCs/>
                <w:color w:val="000000"/>
                <w:kern w:val="24"/>
                <w:sz w:val="20"/>
                <w:szCs w:val="20"/>
                <w:lang w:val="es-CL" w:eastAsia="es-CL"/>
              </w:rPr>
              <w:t>I</w:t>
            </w:r>
            <w:r w:rsidRPr="008E724D">
              <w:rPr>
                <w:rFonts w:ascii="Century Gothic" w:eastAsia="Times New Roman" w:hAnsi="Century Gothic" w:cs="Arial"/>
                <w:b/>
                <w:bCs/>
                <w:color w:val="000000"/>
                <w:kern w:val="24"/>
                <w:sz w:val="20"/>
                <w:szCs w:val="20"/>
                <w:lang w:val="es-CL" w:eastAsia="es-CL"/>
              </w:rPr>
              <w:t xml:space="preserve"> Etapa</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21" w:type="dxa"/>
              <w:left w:w="21" w:type="dxa"/>
              <w:bottom w:w="0" w:type="dxa"/>
              <w:right w:w="21" w:type="dxa"/>
            </w:tcMar>
            <w:vAlign w:val="bottom"/>
            <w:hideMark/>
          </w:tcPr>
          <w:p w14:paraId="0180A4EE" w14:textId="168DA033" w:rsidR="00815121" w:rsidRPr="00815121" w:rsidRDefault="00815121" w:rsidP="008E6598">
            <w:pPr>
              <w:spacing w:after="0" w:line="240" w:lineRule="auto"/>
              <w:jc w:val="center"/>
              <w:textAlignment w:val="bottom"/>
              <w:rPr>
                <w:rFonts w:ascii="Century Gothic" w:eastAsia="Times New Roman" w:hAnsi="Century Gothic" w:cs="Arial"/>
                <w:b/>
                <w:bCs/>
                <w:sz w:val="20"/>
                <w:szCs w:val="20"/>
                <w:lang w:val="es-CL" w:eastAsia="es-CL"/>
              </w:rPr>
            </w:pPr>
            <w:r w:rsidRPr="00815121">
              <w:rPr>
                <w:rFonts w:ascii="Century Gothic" w:eastAsia="Times New Roman" w:hAnsi="Century Gothic" w:cs="Arial"/>
                <w:b/>
                <w:bCs/>
                <w:sz w:val="20"/>
                <w:szCs w:val="20"/>
                <w:lang w:val="es-CL" w:eastAsia="es-CL"/>
              </w:rPr>
              <w:t>30 Agosto</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21" w:type="dxa"/>
              <w:left w:w="21" w:type="dxa"/>
              <w:bottom w:w="0" w:type="dxa"/>
              <w:right w:w="21" w:type="dxa"/>
            </w:tcMar>
            <w:vAlign w:val="bottom"/>
            <w:hideMark/>
          </w:tcPr>
          <w:p w14:paraId="3F440019" w14:textId="541DBA1B" w:rsidR="00815121" w:rsidRPr="00815121" w:rsidRDefault="00815121" w:rsidP="008E6598">
            <w:pPr>
              <w:spacing w:after="0" w:line="240" w:lineRule="auto"/>
              <w:jc w:val="center"/>
              <w:textAlignment w:val="bottom"/>
              <w:rPr>
                <w:rFonts w:ascii="Century Gothic" w:eastAsia="Times New Roman" w:hAnsi="Century Gothic" w:cs="Arial"/>
                <w:b/>
                <w:bCs/>
                <w:sz w:val="20"/>
                <w:szCs w:val="20"/>
                <w:lang w:val="es-CL" w:eastAsia="es-CL"/>
              </w:rPr>
            </w:pPr>
            <w:r w:rsidRPr="00815121">
              <w:rPr>
                <w:rFonts w:ascii="Century Gothic" w:eastAsia="Times New Roman" w:hAnsi="Century Gothic" w:cs="Arial"/>
                <w:b/>
                <w:bCs/>
                <w:sz w:val="20"/>
                <w:szCs w:val="20"/>
                <w:lang w:val="es-CL" w:eastAsia="es-CL"/>
              </w:rPr>
              <w:t>Presencial</w:t>
            </w:r>
          </w:p>
        </w:tc>
      </w:tr>
      <w:tr w:rsidR="00815121" w:rsidRPr="008E724D" w14:paraId="222A8489" w14:textId="77777777" w:rsidTr="008E6598">
        <w:trPr>
          <w:trHeight w:val="476"/>
          <w:jc w:val="center"/>
        </w:trPr>
        <w:tc>
          <w:tcPr>
            <w:tcW w:w="4631" w:type="dxa"/>
            <w:tcBorders>
              <w:top w:val="single" w:sz="4" w:space="0" w:color="000000"/>
              <w:left w:val="single" w:sz="4" w:space="0" w:color="000000"/>
              <w:bottom w:val="single" w:sz="4" w:space="0" w:color="000000"/>
              <w:right w:val="single" w:sz="4" w:space="0" w:color="000000"/>
            </w:tcBorders>
            <w:shd w:val="clear" w:color="auto" w:fill="auto"/>
            <w:tcMar>
              <w:top w:w="21" w:type="dxa"/>
              <w:left w:w="21" w:type="dxa"/>
              <w:bottom w:w="0" w:type="dxa"/>
              <w:right w:w="21" w:type="dxa"/>
            </w:tcMar>
            <w:vAlign w:val="bottom"/>
            <w:hideMark/>
          </w:tcPr>
          <w:p w14:paraId="47D7EB1C" w14:textId="496EB158" w:rsidR="00815121" w:rsidRPr="008E724D" w:rsidRDefault="00815121" w:rsidP="008E6598">
            <w:pPr>
              <w:spacing w:after="0" w:line="240" w:lineRule="auto"/>
              <w:textAlignment w:val="bottom"/>
              <w:rPr>
                <w:rFonts w:ascii="Arial" w:eastAsia="Times New Roman" w:hAnsi="Arial" w:cs="Arial"/>
                <w:sz w:val="20"/>
                <w:szCs w:val="20"/>
                <w:lang w:val="es-CL" w:eastAsia="es-CL"/>
              </w:rPr>
            </w:pPr>
            <w:r w:rsidRPr="008E724D">
              <w:rPr>
                <w:rFonts w:ascii="Century Gothic" w:eastAsia="Times New Roman" w:hAnsi="Century Gothic" w:cs="Arial"/>
                <w:color w:val="000000"/>
                <w:kern w:val="24"/>
                <w:sz w:val="20"/>
                <w:szCs w:val="20"/>
                <w:lang w:val="es-CL" w:eastAsia="es-CL"/>
              </w:rPr>
              <w:t>Fin Talleres I</w:t>
            </w:r>
            <w:r w:rsidR="00B56231">
              <w:rPr>
                <w:rFonts w:ascii="Century Gothic" w:eastAsia="Times New Roman" w:hAnsi="Century Gothic" w:cs="Arial"/>
                <w:color w:val="000000"/>
                <w:kern w:val="24"/>
                <w:sz w:val="20"/>
                <w:szCs w:val="20"/>
                <w:lang w:val="es-CL" w:eastAsia="es-CL"/>
              </w:rPr>
              <w:t>I Semestre</w:t>
            </w:r>
          </w:p>
        </w:tc>
        <w:tc>
          <w:tcPr>
            <w:tcW w:w="2024" w:type="dxa"/>
            <w:tcBorders>
              <w:top w:val="single" w:sz="4" w:space="0" w:color="000000"/>
              <w:left w:val="single" w:sz="4" w:space="0" w:color="000000"/>
              <w:bottom w:val="single" w:sz="4" w:space="0" w:color="000000"/>
              <w:right w:val="single" w:sz="4" w:space="0" w:color="000000"/>
            </w:tcBorders>
            <w:shd w:val="clear" w:color="auto" w:fill="auto"/>
            <w:tcMar>
              <w:top w:w="21" w:type="dxa"/>
              <w:left w:w="21" w:type="dxa"/>
              <w:bottom w:w="0" w:type="dxa"/>
              <w:right w:w="21" w:type="dxa"/>
            </w:tcMar>
            <w:vAlign w:val="bottom"/>
            <w:hideMark/>
          </w:tcPr>
          <w:p w14:paraId="416377D3" w14:textId="15651D36" w:rsidR="00815121" w:rsidRPr="008E724D" w:rsidRDefault="00B56231" w:rsidP="008E6598">
            <w:pPr>
              <w:spacing w:after="0" w:line="240" w:lineRule="auto"/>
              <w:jc w:val="center"/>
              <w:textAlignment w:val="bottom"/>
              <w:rPr>
                <w:rFonts w:ascii="Arial" w:eastAsia="Times New Roman" w:hAnsi="Arial" w:cs="Arial"/>
                <w:sz w:val="20"/>
                <w:szCs w:val="20"/>
                <w:lang w:val="es-CL" w:eastAsia="es-CL"/>
              </w:rPr>
            </w:pPr>
            <w:r>
              <w:rPr>
                <w:rFonts w:ascii="Century Gothic" w:eastAsia="Times New Roman" w:hAnsi="Century Gothic" w:cs="Arial"/>
                <w:color w:val="000000"/>
                <w:kern w:val="24"/>
                <w:sz w:val="20"/>
                <w:szCs w:val="20"/>
                <w:lang w:val="es-CL" w:eastAsia="es-CL"/>
              </w:rPr>
              <w:t>26</w:t>
            </w:r>
            <w:r w:rsidR="00815121">
              <w:rPr>
                <w:rFonts w:ascii="Century Gothic" w:eastAsia="Times New Roman" w:hAnsi="Century Gothic" w:cs="Arial"/>
                <w:color w:val="000000"/>
                <w:kern w:val="24"/>
                <w:sz w:val="20"/>
                <w:szCs w:val="20"/>
                <w:lang w:val="es-CL" w:eastAsia="es-CL"/>
              </w:rPr>
              <w:t xml:space="preserve"> noviembre</w:t>
            </w:r>
          </w:p>
        </w:tc>
        <w:tc>
          <w:tcPr>
            <w:tcW w:w="2365" w:type="dxa"/>
            <w:tcBorders>
              <w:top w:val="single" w:sz="4" w:space="0" w:color="000000"/>
              <w:left w:val="single" w:sz="4" w:space="0" w:color="000000"/>
              <w:bottom w:val="single" w:sz="4" w:space="0" w:color="000000"/>
              <w:right w:val="single" w:sz="4" w:space="0" w:color="000000"/>
            </w:tcBorders>
            <w:shd w:val="clear" w:color="auto" w:fill="auto"/>
            <w:tcMar>
              <w:top w:w="21" w:type="dxa"/>
              <w:left w:w="21" w:type="dxa"/>
              <w:bottom w:w="0" w:type="dxa"/>
              <w:right w:w="21" w:type="dxa"/>
            </w:tcMar>
            <w:vAlign w:val="bottom"/>
            <w:hideMark/>
          </w:tcPr>
          <w:p w14:paraId="1FF8ADA6" w14:textId="6B5EF141" w:rsidR="00815121" w:rsidRPr="00815121" w:rsidRDefault="00815121" w:rsidP="008E6598">
            <w:pPr>
              <w:spacing w:after="0" w:line="240" w:lineRule="auto"/>
              <w:jc w:val="center"/>
              <w:textAlignment w:val="bottom"/>
              <w:rPr>
                <w:rFonts w:ascii="Century Gothic" w:eastAsia="Times New Roman" w:hAnsi="Century Gothic" w:cs="Arial"/>
                <w:sz w:val="20"/>
                <w:szCs w:val="20"/>
                <w:lang w:val="es-CL" w:eastAsia="es-CL"/>
              </w:rPr>
            </w:pPr>
            <w:r w:rsidRPr="00815121">
              <w:rPr>
                <w:rFonts w:ascii="Century Gothic" w:eastAsia="Times New Roman" w:hAnsi="Century Gothic" w:cs="Arial"/>
                <w:sz w:val="20"/>
                <w:szCs w:val="20"/>
                <w:lang w:val="es-CL" w:eastAsia="es-CL"/>
              </w:rPr>
              <w:t xml:space="preserve">Presencial </w:t>
            </w:r>
          </w:p>
        </w:tc>
      </w:tr>
    </w:tbl>
    <w:p w14:paraId="542B3D55" w14:textId="77777777" w:rsidR="00815121" w:rsidRDefault="00815121" w:rsidP="00815121">
      <w:pPr>
        <w:jc w:val="both"/>
        <w:rPr>
          <w:rFonts w:ascii="Century Gothic" w:hAnsi="Century Gothic"/>
          <w:b/>
          <w:bCs/>
          <w:sz w:val="24"/>
          <w:szCs w:val="24"/>
          <w:u w:val="single"/>
          <w:lang w:val="es-CL"/>
        </w:rPr>
      </w:pPr>
    </w:p>
    <w:p w14:paraId="19DCBD3F" w14:textId="77777777" w:rsidR="00815121" w:rsidRDefault="00815121" w:rsidP="00815121">
      <w:pPr>
        <w:jc w:val="both"/>
        <w:rPr>
          <w:rFonts w:ascii="Century Gothic" w:hAnsi="Century Gothic"/>
          <w:b/>
          <w:bCs/>
          <w:sz w:val="20"/>
          <w:szCs w:val="20"/>
          <w:u w:val="single"/>
          <w:lang w:val="es-CL"/>
        </w:rPr>
      </w:pPr>
    </w:p>
    <w:p w14:paraId="4454EBC9" w14:textId="253C76F5" w:rsidR="00815121" w:rsidRDefault="00815121" w:rsidP="00815121">
      <w:pPr>
        <w:jc w:val="both"/>
        <w:rPr>
          <w:rFonts w:ascii="Century Gothic" w:hAnsi="Century Gothic"/>
          <w:b/>
          <w:bCs/>
          <w:sz w:val="20"/>
          <w:szCs w:val="20"/>
          <w:u w:val="single"/>
          <w:lang w:val="es-CL"/>
        </w:rPr>
      </w:pPr>
    </w:p>
    <w:p w14:paraId="1BAC609C" w14:textId="3F02FEB6" w:rsidR="00815121" w:rsidRDefault="00815121" w:rsidP="00815121">
      <w:pPr>
        <w:jc w:val="both"/>
        <w:rPr>
          <w:rFonts w:ascii="Century Gothic" w:hAnsi="Century Gothic"/>
          <w:b/>
          <w:bCs/>
          <w:sz w:val="20"/>
          <w:szCs w:val="20"/>
          <w:u w:val="single"/>
          <w:lang w:val="es-CL"/>
        </w:rPr>
      </w:pPr>
    </w:p>
    <w:p w14:paraId="70F2753D" w14:textId="77777777" w:rsidR="00815121" w:rsidRDefault="00815121" w:rsidP="00815121">
      <w:pPr>
        <w:jc w:val="both"/>
        <w:rPr>
          <w:rFonts w:ascii="Century Gothic" w:hAnsi="Century Gothic"/>
          <w:b/>
          <w:bCs/>
          <w:sz w:val="20"/>
          <w:szCs w:val="20"/>
          <w:u w:val="single"/>
          <w:lang w:val="es-CL"/>
        </w:rPr>
      </w:pPr>
    </w:p>
    <w:p w14:paraId="08E645F4" w14:textId="77777777" w:rsidR="00815121" w:rsidRPr="008E724D" w:rsidRDefault="00815121" w:rsidP="00815121">
      <w:pPr>
        <w:jc w:val="both"/>
        <w:rPr>
          <w:rFonts w:ascii="Century Gothic" w:hAnsi="Century Gothic"/>
          <w:b/>
          <w:bCs/>
          <w:sz w:val="20"/>
          <w:szCs w:val="20"/>
          <w:u w:val="single"/>
          <w:lang w:val="es-CL"/>
        </w:rPr>
      </w:pPr>
      <w:r w:rsidRPr="008E724D">
        <w:rPr>
          <w:rFonts w:ascii="Century Gothic" w:hAnsi="Century Gothic"/>
          <w:b/>
          <w:bCs/>
          <w:sz w:val="20"/>
          <w:szCs w:val="20"/>
          <w:u w:val="single"/>
          <w:lang w:val="es-CL"/>
        </w:rPr>
        <w:t>INSCRIPCIÓN</w:t>
      </w:r>
    </w:p>
    <w:p w14:paraId="05166382" w14:textId="77777777" w:rsidR="00815121" w:rsidRPr="008E724D" w:rsidRDefault="00815121" w:rsidP="00815121">
      <w:pPr>
        <w:jc w:val="both"/>
        <w:rPr>
          <w:rFonts w:ascii="Century Gothic" w:hAnsi="Century Gothic"/>
          <w:sz w:val="20"/>
          <w:szCs w:val="20"/>
          <w:lang w:val="es-CL"/>
        </w:rPr>
      </w:pPr>
      <w:r w:rsidRPr="008E724D">
        <w:rPr>
          <w:rFonts w:ascii="Century Gothic" w:hAnsi="Century Gothic"/>
          <w:sz w:val="20"/>
          <w:szCs w:val="20"/>
          <w:lang w:val="es-CL"/>
        </w:rPr>
        <w:t xml:space="preserve">La inscripción a los talleres será de manera </w:t>
      </w:r>
      <w:proofErr w:type="spellStart"/>
      <w:r w:rsidRPr="008E724D">
        <w:rPr>
          <w:rFonts w:ascii="Century Gothic" w:hAnsi="Century Gothic"/>
          <w:sz w:val="20"/>
          <w:szCs w:val="20"/>
          <w:lang w:val="es-CL"/>
        </w:rPr>
        <w:t>on</w:t>
      </w:r>
      <w:proofErr w:type="spellEnd"/>
      <w:r w:rsidRPr="008E724D">
        <w:rPr>
          <w:rFonts w:ascii="Century Gothic" w:hAnsi="Century Gothic"/>
          <w:sz w:val="20"/>
          <w:szCs w:val="20"/>
          <w:lang w:val="es-CL"/>
        </w:rPr>
        <w:t xml:space="preserve"> line por la plataforma </w:t>
      </w:r>
      <w:proofErr w:type="spellStart"/>
      <w:r w:rsidRPr="008E724D">
        <w:rPr>
          <w:rFonts w:ascii="Century Gothic" w:hAnsi="Century Gothic"/>
          <w:sz w:val="20"/>
          <w:szCs w:val="20"/>
          <w:lang w:val="es-CL"/>
        </w:rPr>
        <w:t>schoolnet</w:t>
      </w:r>
      <w:proofErr w:type="spellEnd"/>
      <w:r w:rsidRPr="008E724D">
        <w:rPr>
          <w:rFonts w:ascii="Century Gothic" w:hAnsi="Century Gothic"/>
          <w:sz w:val="20"/>
          <w:szCs w:val="20"/>
          <w:lang w:val="es-CL"/>
        </w:rPr>
        <w:t xml:space="preserve">. </w:t>
      </w:r>
    </w:p>
    <w:p w14:paraId="46F418BD" w14:textId="77777777" w:rsidR="00815121" w:rsidRPr="008E724D" w:rsidRDefault="00815121" w:rsidP="00815121">
      <w:pPr>
        <w:jc w:val="both"/>
        <w:rPr>
          <w:rFonts w:ascii="Century Gothic" w:hAnsi="Century Gothic"/>
          <w:b/>
          <w:bCs/>
          <w:sz w:val="20"/>
          <w:szCs w:val="20"/>
          <w:lang w:val="es-CL"/>
        </w:rPr>
      </w:pPr>
      <w:r w:rsidRPr="008E724D">
        <w:rPr>
          <w:rFonts w:ascii="Century Gothic" w:hAnsi="Century Gothic"/>
          <w:b/>
          <w:bCs/>
          <w:sz w:val="20"/>
          <w:szCs w:val="20"/>
          <w:lang w:val="es-CL"/>
        </w:rPr>
        <w:t xml:space="preserve">LA INSCRIPCIÓN Y EL PAGO ES AUTOMÁTICO POR ORDEN DE LLEGADA HASTA LLENAR LOS CUPOS DISPONIBLES.  </w:t>
      </w:r>
    </w:p>
    <w:p w14:paraId="1D65F270" w14:textId="36EF4627" w:rsidR="00815121" w:rsidRDefault="00815121" w:rsidP="00815121">
      <w:pPr>
        <w:jc w:val="both"/>
        <w:rPr>
          <w:rFonts w:ascii="Century Gothic" w:hAnsi="Century Gothic"/>
          <w:b/>
          <w:bCs/>
          <w:sz w:val="20"/>
          <w:szCs w:val="20"/>
          <w:lang w:val="es-CL"/>
        </w:rPr>
      </w:pPr>
      <w:r w:rsidRPr="008E724D">
        <w:rPr>
          <w:rFonts w:ascii="Century Gothic" w:hAnsi="Century Gothic"/>
          <w:b/>
          <w:bCs/>
          <w:sz w:val="20"/>
          <w:szCs w:val="20"/>
          <w:lang w:val="es-CL"/>
        </w:rPr>
        <w:t>FECHA INSCRIPCIÓN I</w:t>
      </w:r>
      <w:r>
        <w:rPr>
          <w:rFonts w:ascii="Century Gothic" w:hAnsi="Century Gothic"/>
          <w:b/>
          <w:bCs/>
          <w:sz w:val="20"/>
          <w:szCs w:val="20"/>
          <w:lang w:val="es-CL"/>
        </w:rPr>
        <w:t>I</w:t>
      </w:r>
      <w:r w:rsidRPr="008E724D">
        <w:rPr>
          <w:rFonts w:ascii="Century Gothic" w:hAnsi="Century Gothic"/>
          <w:b/>
          <w:bCs/>
          <w:sz w:val="20"/>
          <w:szCs w:val="20"/>
          <w:lang w:val="es-CL"/>
        </w:rPr>
        <w:t xml:space="preserve"> ETAPA: </w:t>
      </w:r>
      <w:r>
        <w:rPr>
          <w:rFonts w:ascii="Century Gothic" w:hAnsi="Century Gothic"/>
          <w:b/>
          <w:bCs/>
          <w:sz w:val="20"/>
          <w:szCs w:val="20"/>
          <w:lang w:val="es-CL"/>
        </w:rPr>
        <w:t>25 y 26 AGOSTO</w:t>
      </w:r>
      <w:r w:rsidRPr="008E724D">
        <w:rPr>
          <w:rFonts w:ascii="Century Gothic" w:hAnsi="Century Gothic"/>
          <w:b/>
          <w:bCs/>
          <w:sz w:val="20"/>
          <w:szCs w:val="20"/>
          <w:lang w:val="es-CL"/>
        </w:rPr>
        <w:t>.</w:t>
      </w:r>
    </w:p>
    <w:p w14:paraId="14630EB4" w14:textId="11E50029" w:rsidR="00BA4D41" w:rsidRPr="008E724D" w:rsidRDefault="00BA4D41" w:rsidP="00815121">
      <w:pPr>
        <w:jc w:val="both"/>
        <w:rPr>
          <w:rFonts w:ascii="Century Gothic" w:hAnsi="Century Gothic"/>
          <w:b/>
          <w:bCs/>
          <w:sz w:val="20"/>
          <w:szCs w:val="20"/>
          <w:lang w:val="es-CL"/>
        </w:rPr>
      </w:pPr>
      <w:r>
        <w:rPr>
          <w:rFonts w:ascii="Century Gothic" w:hAnsi="Century Gothic"/>
          <w:b/>
          <w:bCs/>
          <w:sz w:val="20"/>
          <w:szCs w:val="20"/>
          <w:lang w:val="es-CL"/>
        </w:rPr>
        <w:t xml:space="preserve">Los alumnos podrán tomar un máximo de 2 talleres en la primera inscripción. En caso de tener cupos disponibles, se abrirá una nueva inscripción el viernes 27 para tomar un 3 taller. </w:t>
      </w:r>
    </w:p>
    <w:p w14:paraId="3F30650A" w14:textId="77777777" w:rsidR="00815121" w:rsidRPr="008E724D" w:rsidRDefault="00815121" w:rsidP="00815121">
      <w:pPr>
        <w:jc w:val="both"/>
        <w:rPr>
          <w:rFonts w:ascii="Century Gothic" w:hAnsi="Century Gothic"/>
          <w:b/>
          <w:bCs/>
          <w:sz w:val="20"/>
          <w:szCs w:val="20"/>
          <w:lang w:val="es-CL"/>
        </w:rPr>
      </w:pPr>
      <w:r w:rsidRPr="008E724D">
        <w:rPr>
          <w:rFonts w:ascii="Century Gothic" w:hAnsi="Century Gothic"/>
          <w:b/>
          <w:bCs/>
          <w:sz w:val="20"/>
          <w:szCs w:val="20"/>
          <w:lang w:val="es-CL"/>
        </w:rPr>
        <w:t xml:space="preserve">Para mayor información escribir a Isabel Soublette a </w:t>
      </w:r>
      <w:hyperlink r:id="rId6" w:history="1">
        <w:r w:rsidRPr="008E724D">
          <w:rPr>
            <w:rStyle w:val="Hipervnculo"/>
            <w:rFonts w:ascii="Century Gothic" w:hAnsi="Century Gothic"/>
            <w:b/>
            <w:bCs/>
            <w:sz w:val="20"/>
            <w:szCs w:val="20"/>
            <w:lang w:val="es-CL"/>
          </w:rPr>
          <w:t>inscripcion@colegiodelsagradocorazon.cl</w:t>
        </w:r>
      </w:hyperlink>
    </w:p>
    <w:p w14:paraId="5C69537D" w14:textId="77777777" w:rsidR="002E566E" w:rsidRDefault="002E566E" w:rsidP="00815121">
      <w:pPr>
        <w:jc w:val="both"/>
        <w:rPr>
          <w:rFonts w:ascii="Century Gothic" w:hAnsi="Century Gothic"/>
          <w:b/>
          <w:bCs/>
          <w:sz w:val="24"/>
          <w:szCs w:val="24"/>
          <w:lang w:val="es-CL"/>
        </w:rPr>
      </w:pPr>
    </w:p>
    <w:p w14:paraId="3EA0F7E4" w14:textId="4D170775" w:rsidR="00815121" w:rsidRPr="00BA4D41" w:rsidRDefault="002E566E" w:rsidP="00BA4D41">
      <w:pPr>
        <w:pBdr>
          <w:top w:val="single" w:sz="4" w:space="1" w:color="auto"/>
          <w:left w:val="single" w:sz="4" w:space="4" w:color="auto"/>
          <w:bottom w:val="single" w:sz="4" w:space="1" w:color="auto"/>
          <w:right w:val="single" w:sz="4" w:space="4" w:color="auto"/>
        </w:pBdr>
        <w:jc w:val="center"/>
        <w:rPr>
          <w:rFonts w:ascii="Century Gothic" w:hAnsi="Century Gothic"/>
          <w:b/>
          <w:bCs/>
          <w:sz w:val="20"/>
          <w:szCs w:val="20"/>
          <w:lang w:val="es-CL"/>
        </w:rPr>
      </w:pPr>
      <w:r w:rsidRPr="00BA4D41">
        <w:rPr>
          <w:rFonts w:ascii="Century Gothic" w:hAnsi="Century Gothic"/>
          <w:b/>
          <w:bCs/>
          <w:sz w:val="20"/>
          <w:szCs w:val="20"/>
          <w:lang w:val="es-CL"/>
        </w:rPr>
        <w:t>Horarios de Talleres:</w:t>
      </w:r>
    </w:p>
    <w:p w14:paraId="6F088B0C" w14:textId="0C326268" w:rsidR="002E566E" w:rsidRPr="00BA4D41" w:rsidRDefault="002E566E" w:rsidP="00BA4D41">
      <w:pPr>
        <w:pBdr>
          <w:top w:val="single" w:sz="4" w:space="1" w:color="auto"/>
          <w:left w:val="single" w:sz="4" w:space="4" w:color="auto"/>
          <w:bottom w:val="single" w:sz="4" w:space="1" w:color="auto"/>
          <w:right w:val="single" w:sz="4" w:space="4" w:color="auto"/>
        </w:pBdr>
        <w:jc w:val="center"/>
        <w:rPr>
          <w:rFonts w:ascii="Century Gothic" w:hAnsi="Century Gothic"/>
          <w:b/>
          <w:bCs/>
          <w:sz w:val="20"/>
          <w:szCs w:val="20"/>
          <w:lang w:val="es-CL"/>
        </w:rPr>
      </w:pPr>
      <w:proofErr w:type="spellStart"/>
      <w:r w:rsidRPr="00BA4D41">
        <w:rPr>
          <w:rFonts w:ascii="Century Gothic" w:hAnsi="Century Gothic"/>
          <w:b/>
          <w:bCs/>
          <w:sz w:val="20"/>
          <w:szCs w:val="20"/>
          <w:lang w:val="es-CL"/>
        </w:rPr>
        <w:t>Prekinder</w:t>
      </w:r>
      <w:proofErr w:type="spellEnd"/>
      <w:r w:rsidRPr="00BA4D41">
        <w:rPr>
          <w:rFonts w:ascii="Century Gothic" w:hAnsi="Century Gothic"/>
          <w:b/>
          <w:bCs/>
          <w:sz w:val="20"/>
          <w:szCs w:val="20"/>
          <w:lang w:val="es-CL"/>
        </w:rPr>
        <w:t xml:space="preserve"> y </w:t>
      </w:r>
      <w:proofErr w:type="spellStart"/>
      <w:r w:rsidRPr="00BA4D41">
        <w:rPr>
          <w:rFonts w:ascii="Century Gothic" w:hAnsi="Century Gothic"/>
          <w:b/>
          <w:bCs/>
          <w:sz w:val="20"/>
          <w:szCs w:val="20"/>
          <w:lang w:val="es-CL"/>
        </w:rPr>
        <w:t>Kinder</w:t>
      </w:r>
      <w:proofErr w:type="spellEnd"/>
      <w:r w:rsidRPr="00BA4D41">
        <w:rPr>
          <w:rFonts w:ascii="Century Gothic" w:hAnsi="Century Gothic"/>
          <w:b/>
          <w:bCs/>
          <w:sz w:val="20"/>
          <w:szCs w:val="20"/>
          <w:lang w:val="es-CL"/>
        </w:rPr>
        <w:t>: 12:45 a 13:45</w:t>
      </w:r>
    </w:p>
    <w:p w14:paraId="23BB0911" w14:textId="0785E6AE" w:rsidR="002E566E" w:rsidRPr="00BA4D41" w:rsidRDefault="002E566E" w:rsidP="00BA4D41">
      <w:pPr>
        <w:pBdr>
          <w:top w:val="single" w:sz="4" w:space="1" w:color="auto"/>
          <w:left w:val="single" w:sz="4" w:space="4" w:color="auto"/>
          <w:bottom w:val="single" w:sz="4" w:space="1" w:color="auto"/>
          <w:right w:val="single" w:sz="4" w:space="4" w:color="auto"/>
        </w:pBdr>
        <w:jc w:val="center"/>
        <w:rPr>
          <w:rFonts w:ascii="Century Gothic" w:hAnsi="Century Gothic"/>
          <w:b/>
          <w:bCs/>
          <w:sz w:val="20"/>
          <w:szCs w:val="20"/>
          <w:lang w:val="es-CL"/>
        </w:rPr>
      </w:pPr>
      <w:r w:rsidRPr="00BA4D41">
        <w:rPr>
          <w:rFonts w:ascii="Century Gothic" w:hAnsi="Century Gothic"/>
          <w:b/>
          <w:bCs/>
          <w:sz w:val="20"/>
          <w:szCs w:val="20"/>
          <w:lang w:val="es-CL"/>
        </w:rPr>
        <w:t>1 Básico a 4 Básico: 13:35 a 15:15</w:t>
      </w:r>
    </w:p>
    <w:p w14:paraId="1C29290F" w14:textId="4A6A86C7" w:rsidR="002E566E" w:rsidRPr="00BA4D41" w:rsidRDefault="002E566E" w:rsidP="00BA4D41">
      <w:pPr>
        <w:pBdr>
          <w:top w:val="single" w:sz="4" w:space="1" w:color="auto"/>
          <w:left w:val="single" w:sz="4" w:space="4" w:color="auto"/>
          <w:bottom w:val="single" w:sz="4" w:space="1" w:color="auto"/>
          <w:right w:val="single" w:sz="4" w:space="4" w:color="auto"/>
        </w:pBdr>
        <w:jc w:val="center"/>
        <w:rPr>
          <w:rFonts w:ascii="Century Gothic" w:hAnsi="Century Gothic"/>
          <w:b/>
          <w:bCs/>
          <w:sz w:val="20"/>
          <w:szCs w:val="20"/>
          <w:lang w:val="es-CL"/>
        </w:rPr>
      </w:pPr>
      <w:r w:rsidRPr="00BA4D41">
        <w:rPr>
          <w:rFonts w:ascii="Century Gothic" w:hAnsi="Century Gothic"/>
          <w:b/>
          <w:bCs/>
          <w:sz w:val="20"/>
          <w:szCs w:val="20"/>
          <w:lang w:val="es-CL"/>
        </w:rPr>
        <w:t>5 Básico a IV Medio: 14:10 a 15:50</w:t>
      </w:r>
    </w:p>
    <w:p w14:paraId="7AEC0677" w14:textId="77777777" w:rsidR="00BA4D41" w:rsidRPr="00BA4D41" w:rsidRDefault="00BA4D41" w:rsidP="00815121">
      <w:pPr>
        <w:jc w:val="both"/>
        <w:rPr>
          <w:rFonts w:ascii="Century Gothic" w:hAnsi="Century Gothic"/>
          <w:b/>
          <w:bCs/>
          <w:sz w:val="20"/>
          <w:szCs w:val="20"/>
          <w:lang w:val="es-CL"/>
        </w:rPr>
      </w:pPr>
    </w:p>
    <w:p w14:paraId="0C07E20C" w14:textId="1C0979D3" w:rsidR="00BA4D41" w:rsidRPr="00BA4D41" w:rsidRDefault="00BA4D41" w:rsidP="00815121">
      <w:pPr>
        <w:jc w:val="both"/>
        <w:rPr>
          <w:rFonts w:ascii="Century Gothic" w:hAnsi="Century Gothic"/>
          <w:b/>
          <w:bCs/>
          <w:sz w:val="20"/>
          <w:szCs w:val="20"/>
          <w:lang w:val="es-CL"/>
        </w:rPr>
      </w:pPr>
      <w:r w:rsidRPr="00BA4D41">
        <w:rPr>
          <w:rFonts w:ascii="Century Gothic" w:hAnsi="Century Gothic"/>
          <w:b/>
          <w:bCs/>
          <w:sz w:val="20"/>
          <w:szCs w:val="20"/>
          <w:lang w:val="es-CL"/>
        </w:rPr>
        <w:t xml:space="preserve">Los alumnos de pre escolar se les </w:t>
      </w:r>
      <w:proofErr w:type="gramStart"/>
      <w:r w:rsidRPr="00BA4D41">
        <w:rPr>
          <w:rFonts w:ascii="Century Gothic" w:hAnsi="Century Gothic"/>
          <w:b/>
          <w:bCs/>
          <w:sz w:val="20"/>
          <w:szCs w:val="20"/>
          <w:lang w:val="es-CL"/>
        </w:rPr>
        <w:t>pedirá</w:t>
      </w:r>
      <w:proofErr w:type="gramEnd"/>
      <w:r w:rsidRPr="00BA4D41">
        <w:rPr>
          <w:rFonts w:ascii="Century Gothic" w:hAnsi="Century Gothic"/>
          <w:b/>
          <w:bCs/>
          <w:sz w:val="20"/>
          <w:szCs w:val="20"/>
          <w:lang w:val="es-CL"/>
        </w:rPr>
        <w:t xml:space="preserve"> una colación liviana para el taller. Los alumnos de 1 básico a IV Medio se contempla un recreo de almuerzo (el almuerzo lo deberán traer de sus casas, listos para comer). </w:t>
      </w:r>
    </w:p>
    <w:p w14:paraId="401185FE" w14:textId="3293446F" w:rsidR="00815121" w:rsidRDefault="00815121" w:rsidP="00815121">
      <w:pPr>
        <w:jc w:val="both"/>
        <w:rPr>
          <w:rFonts w:ascii="Century Gothic" w:hAnsi="Century Gothic"/>
          <w:b/>
          <w:bCs/>
          <w:sz w:val="24"/>
          <w:szCs w:val="24"/>
          <w:lang w:val="es-CL"/>
        </w:rPr>
      </w:pPr>
    </w:p>
    <w:p w14:paraId="56B51351" w14:textId="77777777" w:rsidR="00BA4D41" w:rsidRDefault="00BA4D41" w:rsidP="00815121">
      <w:pPr>
        <w:jc w:val="both"/>
        <w:rPr>
          <w:rFonts w:ascii="Century Gothic" w:hAnsi="Century Gothic"/>
          <w:b/>
          <w:bCs/>
          <w:sz w:val="24"/>
          <w:szCs w:val="24"/>
          <w:lang w:val="es-CL"/>
        </w:rPr>
      </w:pPr>
    </w:p>
    <w:p w14:paraId="7B4E45AD" w14:textId="77777777" w:rsidR="00815121" w:rsidRDefault="00815121" w:rsidP="00815121">
      <w:pPr>
        <w:jc w:val="both"/>
        <w:rPr>
          <w:rFonts w:ascii="Century Gothic" w:hAnsi="Century Gothic"/>
          <w:b/>
          <w:bCs/>
          <w:sz w:val="24"/>
          <w:szCs w:val="24"/>
          <w:lang w:val="es-CL"/>
        </w:rPr>
      </w:pPr>
    </w:p>
    <w:p w14:paraId="04D3E6FA" w14:textId="2FE75B49" w:rsidR="00815121" w:rsidRDefault="00815121" w:rsidP="00815121">
      <w:pPr>
        <w:jc w:val="both"/>
        <w:rPr>
          <w:rFonts w:ascii="Century Gothic" w:hAnsi="Century Gothic"/>
          <w:b/>
          <w:bCs/>
          <w:sz w:val="24"/>
          <w:szCs w:val="24"/>
          <w:lang w:val="es-CL"/>
        </w:rPr>
      </w:pPr>
    </w:p>
    <w:p w14:paraId="59A5DAC8" w14:textId="4AC70DA3" w:rsidR="00B56231" w:rsidRDefault="00B56231" w:rsidP="00815121">
      <w:pPr>
        <w:jc w:val="both"/>
        <w:rPr>
          <w:rFonts w:ascii="Century Gothic" w:hAnsi="Century Gothic"/>
          <w:b/>
          <w:bCs/>
          <w:sz w:val="24"/>
          <w:szCs w:val="24"/>
          <w:lang w:val="es-CL"/>
        </w:rPr>
      </w:pPr>
    </w:p>
    <w:p w14:paraId="5162FE08" w14:textId="5DB84E40" w:rsidR="00B56231" w:rsidRDefault="00B56231" w:rsidP="00815121">
      <w:pPr>
        <w:jc w:val="both"/>
        <w:rPr>
          <w:rFonts w:ascii="Century Gothic" w:hAnsi="Century Gothic"/>
          <w:b/>
          <w:bCs/>
          <w:sz w:val="24"/>
          <w:szCs w:val="24"/>
          <w:lang w:val="es-CL"/>
        </w:rPr>
      </w:pPr>
    </w:p>
    <w:p w14:paraId="029EC2D2" w14:textId="1FA4B667" w:rsidR="00B56231" w:rsidRDefault="00B56231" w:rsidP="00815121">
      <w:pPr>
        <w:jc w:val="both"/>
        <w:rPr>
          <w:rFonts w:ascii="Century Gothic" w:hAnsi="Century Gothic"/>
          <w:b/>
          <w:bCs/>
          <w:sz w:val="24"/>
          <w:szCs w:val="24"/>
          <w:lang w:val="es-CL"/>
        </w:rPr>
      </w:pPr>
    </w:p>
    <w:p w14:paraId="1A751336" w14:textId="36964C8B" w:rsidR="00B56231" w:rsidRDefault="00B56231" w:rsidP="00815121">
      <w:pPr>
        <w:jc w:val="both"/>
        <w:rPr>
          <w:rFonts w:ascii="Century Gothic" w:hAnsi="Century Gothic"/>
          <w:b/>
          <w:bCs/>
          <w:sz w:val="24"/>
          <w:szCs w:val="24"/>
          <w:lang w:val="es-CL"/>
        </w:rPr>
      </w:pPr>
    </w:p>
    <w:p w14:paraId="3F034697" w14:textId="7BB7DD61" w:rsidR="00B56231" w:rsidRDefault="00B56231" w:rsidP="00815121">
      <w:pPr>
        <w:jc w:val="both"/>
        <w:rPr>
          <w:rFonts w:ascii="Century Gothic" w:hAnsi="Century Gothic"/>
          <w:b/>
          <w:bCs/>
          <w:sz w:val="24"/>
          <w:szCs w:val="24"/>
          <w:lang w:val="es-CL"/>
        </w:rPr>
      </w:pPr>
    </w:p>
    <w:p w14:paraId="57B4B9DD" w14:textId="4B4B3537" w:rsidR="00B56231" w:rsidRDefault="00B56231" w:rsidP="00815121">
      <w:pPr>
        <w:jc w:val="both"/>
        <w:rPr>
          <w:rFonts w:ascii="Century Gothic" w:hAnsi="Century Gothic"/>
          <w:b/>
          <w:bCs/>
          <w:sz w:val="24"/>
          <w:szCs w:val="24"/>
          <w:lang w:val="es-CL"/>
        </w:rPr>
      </w:pPr>
    </w:p>
    <w:p w14:paraId="5D315B3B" w14:textId="77777777" w:rsidR="003E7D9B" w:rsidRPr="007156AF" w:rsidRDefault="003E7D9B" w:rsidP="00815121">
      <w:pPr>
        <w:jc w:val="both"/>
        <w:rPr>
          <w:rFonts w:ascii="Century Gothic" w:hAnsi="Century Gothic"/>
          <w:b/>
          <w:bCs/>
          <w:sz w:val="24"/>
          <w:szCs w:val="24"/>
          <w:lang w:val="es-CL"/>
        </w:rPr>
      </w:pPr>
    </w:p>
    <w:tbl>
      <w:tblPr>
        <w:tblpPr w:leftFromText="142" w:rightFromText="142" w:topFromText="11624" w:horzAnchor="margin" w:tblpYSpec="top"/>
        <w:tblW w:w="13036" w:type="dxa"/>
        <w:tblCellMar>
          <w:left w:w="70" w:type="dxa"/>
          <w:right w:w="70" w:type="dxa"/>
        </w:tblCellMar>
        <w:tblLook w:val="0420" w:firstRow="1" w:lastRow="0" w:firstColumn="0" w:lastColumn="0" w:noHBand="0" w:noVBand="1"/>
      </w:tblPr>
      <w:tblGrid>
        <w:gridCol w:w="1838"/>
        <w:gridCol w:w="1276"/>
        <w:gridCol w:w="852"/>
        <w:gridCol w:w="1416"/>
        <w:gridCol w:w="1290"/>
        <w:gridCol w:w="1753"/>
        <w:gridCol w:w="4611"/>
      </w:tblGrid>
      <w:tr w:rsidR="00B56231" w:rsidRPr="007156AF" w14:paraId="7A627E41" w14:textId="77777777" w:rsidTr="00362403">
        <w:trPr>
          <w:trHeight w:val="345"/>
        </w:trPr>
        <w:tc>
          <w:tcPr>
            <w:tcW w:w="1838" w:type="dxa"/>
            <w:tcBorders>
              <w:top w:val="single" w:sz="4" w:space="0" w:color="auto"/>
              <w:left w:val="single" w:sz="4" w:space="0" w:color="auto"/>
              <w:bottom w:val="single" w:sz="4" w:space="0" w:color="auto"/>
              <w:right w:val="single" w:sz="4" w:space="0" w:color="auto"/>
            </w:tcBorders>
            <w:shd w:val="clear" w:color="000000" w:fill="DDEBF7"/>
            <w:noWrap/>
            <w:vAlign w:val="bottom"/>
          </w:tcPr>
          <w:p w14:paraId="2CE20B4B" w14:textId="0939A3CA" w:rsidR="00B56231" w:rsidRPr="005B510E" w:rsidRDefault="00B56231" w:rsidP="00362403">
            <w:pPr>
              <w:jc w:val="center"/>
              <w:rPr>
                <w:rFonts w:ascii="Century Gothic" w:hAnsi="Century Gothic"/>
                <w:b/>
                <w:bCs/>
                <w:sz w:val="20"/>
                <w:szCs w:val="20"/>
                <w:lang w:val="es-CL"/>
              </w:rPr>
            </w:pPr>
            <w:r>
              <w:rPr>
                <w:rFonts w:ascii="Century Gothic" w:hAnsi="Century Gothic"/>
                <w:b/>
                <w:bCs/>
                <w:sz w:val="20"/>
                <w:szCs w:val="20"/>
                <w:lang w:val="es-CL"/>
              </w:rPr>
              <w:lastRenderedPageBreak/>
              <w:t xml:space="preserve">Pre </w:t>
            </w:r>
            <w:proofErr w:type="spellStart"/>
            <w:r>
              <w:rPr>
                <w:rFonts w:ascii="Century Gothic" w:hAnsi="Century Gothic"/>
                <w:b/>
                <w:bCs/>
                <w:sz w:val="20"/>
                <w:szCs w:val="20"/>
                <w:lang w:val="es-CL"/>
              </w:rPr>
              <w:t>Kinder</w:t>
            </w:r>
            <w:proofErr w:type="spellEnd"/>
            <w:r>
              <w:rPr>
                <w:rFonts w:ascii="Century Gothic" w:hAnsi="Century Gothic"/>
                <w:b/>
                <w:bCs/>
                <w:sz w:val="20"/>
                <w:szCs w:val="20"/>
                <w:lang w:val="es-CL"/>
              </w:rPr>
              <w:t xml:space="preserve"> y </w:t>
            </w:r>
            <w:proofErr w:type="spellStart"/>
            <w:r>
              <w:rPr>
                <w:rFonts w:ascii="Century Gothic" w:hAnsi="Century Gothic"/>
                <w:b/>
                <w:bCs/>
                <w:sz w:val="20"/>
                <w:szCs w:val="20"/>
                <w:lang w:val="es-CL"/>
              </w:rPr>
              <w:t>Kinder</w:t>
            </w:r>
            <w:proofErr w:type="spellEnd"/>
          </w:p>
        </w:tc>
        <w:tc>
          <w:tcPr>
            <w:tcW w:w="1276" w:type="dxa"/>
            <w:tcBorders>
              <w:top w:val="single" w:sz="4" w:space="0" w:color="auto"/>
              <w:left w:val="nil"/>
              <w:bottom w:val="single" w:sz="4" w:space="0" w:color="auto"/>
              <w:right w:val="single" w:sz="4" w:space="0" w:color="auto"/>
            </w:tcBorders>
            <w:shd w:val="clear" w:color="000000" w:fill="DDEBF7"/>
            <w:noWrap/>
            <w:vAlign w:val="bottom"/>
          </w:tcPr>
          <w:p w14:paraId="76D80633" w14:textId="77777777" w:rsidR="00B56231" w:rsidRPr="005B510E" w:rsidRDefault="00B56231" w:rsidP="00362403">
            <w:pPr>
              <w:rPr>
                <w:rFonts w:ascii="Century Gothic" w:hAnsi="Century Gothic"/>
                <w:b/>
                <w:bCs/>
                <w:sz w:val="20"/>
                <w:szCs w:val="20"/>
                <w:lang w:val="es-CL"/>
              </w:rPr>
            </w:pPr>
          </w:p>
        </w:tc>
        <w:tc>
          <w:tcPr>
            <w:tcW w:w="852" w:type="dxa"/>
            <w:tcBorders>
              <w:top w:val="single" w:sz="4" w:space="0" w:color="auto"/>
              <w:left w:val="nil"/>
              <w:bottom w:val="single" w:sz="4" w:space="0" w:color="auto"/>
              <w:right w:val="single" w:sz="4" w:space="0" w:color="auto"/>
            </w:tcBorders>
            <w:shd w:val="clear" w:color="000000" w:fill="DDEBF7"/>
            <w:noWrap/>
            <w:vAlign w:val="bottom"/>
          </w:tcPr>
          <w:p w14:paraId="5872B714" w14:textId="77777777" w:rsidR="00B56231" w:rsidRPr="005B510E" w:rsidRDefault="00B56231" w:rsidP="00362403">
            <w:pPr>
              <w:jc w:val="center"/>
              <w:rPr>
                <w:rFonts w:ascii="Century Gothic" w:hAnsi="Century Gothic"/>
                <w:b/>
                <w:bCs/>
                <w:sz w:val="20"/>
                <w:szCs w:val="20"/>
                <w:lang w:val="es-CL"/>
              </w:rPr>
            </w:pPr>
          </w:p>
        </w:tc>
        <w:tc>
          <w:tcPr>
            <w:tcW w:w="1416" w:type="dxa"/>
            <w:tcBorders>
              <w:top w:val="single" w:sz="4" w:space="0" w:color="auto"/>
              <w:left w:val="nil"/>
              <w:bottom w:val="single" w:sz="4" w:space="0" w:color="auto"/>
              <w:right w:val="single" w:sz="4" w:space="0" w:color="auto"/>
            </w:tcBorders>
            <w:shd w:val="clear" w:color="000000" w:fill="DDEBF7"/>
            <w:noWrap/>
            <w:vAlign w:val="bottom"/>
          </w:tcPr>
          <w:p w14:paraId="43E6717A" w14:textId="77777777" w:rsidR="00B56231" w:rsidRPr="005B510E" w:rsidRDefault="00B56231" w:rsidP="00362403">
            <w:pPr>
              <w:jc w:val="center"/>
              <w:rPr>
                <w:rFonts w:ascii="Century Gothic" w:hAnsi="Century Gothic"/>
                <w:b/>
                <w:bCs/>
                <w:sz w:val="20"/>
                <w:szCs w:val="20"/>
                <w:lang w:val="es-CL"/>
              </w:rPr>
            </w:pPr>
          </w:p>
        </w:tc>
        <w:tc>
          <w:tcPr>
            <w:tcW w:w="1290" w:type="dxa"/>
            <w:tcBorders>
              <w:top w:val="single" w:sz="4" w:space="0" w:color="auto"/>
              <w:left w:val="nil"/>
              <w:bottom w:val="single" w:sz="4" w:space="0" w:color="auto"/>
              <w:right w:val="single" w:sz="4" w:space="0" w:color="auto"/>
            </w:tcBorders>
            <w:shd w:val="clear" w:color="000000" w:fill="DDEBF7"/>
            <w:noWrap/>
            <w:vAlign w:val="bottom"/>
          </w:tcPr>
          <w:p w14:paraId="7A9C2EC8" w14:textId="77777777" w:rsidR="00B56231" w:rsidRPr="005B510E" w:rsidRDefault="00B56231" w:rsidP="00362403">
            <w:pPr>
              <w:jc w:val="center"/>
              <w:rPr>
                <w:rFonts w:ascii="Century Gothic" w:hAnsi="Century Gothic"/>
                <w:b/>
                <w:bCs/>
                <w:sz w:val="20"/>
                <w:szCs w:val="20"/>
                <w:lang w:val="es-CL"/>
              </w:rPr>
            </w:pPr>
          </w:p>
        </w:tc>
        <w:tc>
          <w:tcPr>
            <w:tcW w:w="1753" w:type="dxa"/>
            <w:tcBorders>
              <w:top w:val="single" w:sz="4" w:space="0" w:color="auto"/>
              <w:left w:val="nil"/>
              <w:bottom w:val="single" w:sz="4" w:space="0" w:color="auto"/>
              <w:right w:val="single" w:sz="4" w:space="0" w:color="auto"/>
            </w:tcBorders>
            <w:shd w:val="clear" w:color="000000" w:fill="DDEBF7"/>
            <w:noWrap/>
            <w:vAlign w:val="bottom"/>
          </w:tcPr>
          <w:p w14:paraId="54BBAA36" w14:textId="77777777" w:rsidR="00B56231" w:rsidRPr="005B510E" w:rsidRDefault="00B56231" w:rsidP="00362403">
            <w:pPr>
              <w:jc w:val="center"/>
              <w:rPr>
                <w:rFonts w:ascii="Century Gothic" w:hAnsi="Century Gothic"/>
                <w:b/>
                <w:bCs/>
                <w:sz w:val="20"/>
                <w:szCs w:val="20"/>
                <w:lang w:val="es-CL"/>
              </w:rPr>
            </w:pPr>
          </w:p>
        </w:tc>
        <w:tc>
          <w:tcPr>
            <w:tcW w:w="4611" w:type="dxa"/>
            <w:tcBorders>
              <w:top w:val="single" w:sz="4" w:space="0" w:color="auto"/>
              <w:left w:val="nil"/>
              <w:bottom w:val="single" w:sz="4" w:space="0" w:color="auto"/>
              <w:right w:val="single" w:sz="4" w:space="0" w:color="auto"/>
            </w:tcBorders>
            <w:shd w:val="clear" w:color="000000" w:fill="DDEBF7"/>
          </w:tcPr>
          <w:p w14:paraId="3E7DC7B0" w14:textId="77777777" w:rsidR="00B56231" w:rsidRPr="007156AF" w:rsidRDefault="00B56231" w:rsidP="00362403">
            <w:pPr>
              <w:jc w:val="center"/>
              <w:rPr>
                <w:rFonts w:ascii="Century Gothic" w:hAnsi="Century Gothic"/>
                <w:b/>
                <w:bCs/>
                <w:sz w:val="20"/>
                <w:szCs w:val="20"/>
                <w:lang w:val="es-CL"/>
              </w:rPr>
            </w:pPr>
          </w:p>
        </w:tc>
      </w:tr>
      <w:tr w:rsidR="00B56231" w:rsidRPr="007156AF" w14:paraId="3688B5DE" w14:textId="77777777" w:rsidTr="00362403">
        <w:trPr>
          <w:trHeight w:val="345"/>
        </w:trPr>
        <w:tc>
          <w:tcPr>
            <w:tcW w:w="1838" w:type="dxa"/>
            <w:tcBorders>
              <w:top w:val="single" w:sz="4" w:space="0" w:color="auto"/>
              <w:left w:val="single" w:sz="4" w:space="0" w:color="auto"/>
              <w:bottom w:val="single" w:sz="4" w:space="0" w:color="auto"/>
              <w:right w:val="single" w:sz="4" w:space="0" w:color="auto"/>
            </w:tcBorders>
            <w:shd w:val="clear" w:color="000000" w:fill="DDEBF7"/>
            <w:noWrap/>
            <w:vAlign w:val="bottom"/>
            <w:hideMark/>
          </w:tcPr>
          <w:p w14:paraId="5050B24D" w14:textId="56524506" w:rsidR="00815121" w:rsidRPr="005B510E" w:rsidRDefault="00815121" w:rsidP="00362403">
            <w:pPr>
              <w:jc w:val="center"/>
              <w:rPr>
                <w:rFonts w:ascii="Century Gothic" w:hAnsi="Century Gothic"/>
                <w:b/>
                <w:bCs/>
                <w:sz w:val="20"/>
                <w:szCs w:val="20"/>
                <w:lang w:val="es-CL"/>
              </w:rPr>
            </w:pPr>
            <w:r w:rsidRPr="005B510E">
              <w:rPr>
                <w:rFonts w:ascii="Century Gothic" w:hAnsi="Century Gothic"/>
                <w:b/>
                <w:bCs/>
                <w:sz w:val="20"/>
                <w:szCs w:val="20"/>
                <w:lang w:val="es-CL"/>
              </w:rPr>
              <w:t>Taller</w:t>
            </w:r>
          </w:p>
        </w:tc>
        <w:tc>
          <w:tcPr>
            <w:tcW w:w="1276" w:type="dxa"/>
            <w:tcBorders>
              <w:top w:val="single" w:sz="4" w:space="0" w:color="auto"/>
              <w:left w:val="nil"/>
              <w:bottom w:val="single" w:sz="4" w:space="0" w:color="auto"/>
              <w:right w:val="single" w:sz="4" w:space="0" w:color="auto"/>
            </w:tcBorders>
            <w:shd w:val="clear" w:color="000000" w:fill="DDEBF7"/>
            <w:noWrap/>
            <w:vAlign w:val="bottom"/>
            <w:hideMark/>
          </w:tcPr>
          <w:p w14:paraId="42D517A1" w14:textId="77777777" w:rsidR="00815121" w:rsidRPr="005B510E" w:rsidRDefault="00815121" w:rsidP="00362403">
            <w:pPr>
              <w:rPr>
                <w:rFonts w:ascii="Century Gothic" w:hAnsi="Century Gothic"/>
                <w:b/>
                <w:bCs/>
                <w:sz w:val="20"/>
                <w:szCs w:val="20"/>
                <w:lang w:val="es-CL"/>
              </w:rPr>
            </w:pPr>
            <w:r w:rsidRPr="005B510E">
              <w:rPr>
                <w:rFonts w:ascii="Century Gothic" w:hAnsi="Century Gothic"/>
                <w:b/>
                <w:bCs/>
                <w:sz w:val="20"/>
                <w:szCs w:val="20"/>
                <w:lang w:val="es-CL"/>
              </w:rPr>
              <w:t>Cursos</w:t>
            </w:r>
          </w:p>
        </w:tc>
        <w:tc>
          <w:tcPr>
            <w:tcW w:w="852" w:type="dxa"/>
            <w:tcBorders>
              <w:top w:val="single" w:sz="4" w:space="0" w:color="auto"/>
              <w:left w:val="nil"/>
              <w:bottom w:val="single" w:sz="4" w:space="0" w:color="auto"/>
              <w:right w:val="single" w:sz="4" w:space="0" w:color="auto"/>
            </w:tcBorders>
            <w:shd w:val="clear" w:color="000000" w:fill="DDEBF7"/>
            <w:noWrap/>
            <w:vAlign w:val="bottom"/>
            <w:hideMark/>
          </w:tcPr>
          <w:p w14:paraId="03F8454C" w14:textId="77777777" w:rsidR="00815121" w:rsidRPr="005B510E" w:rsidRDefault="00815121" w:rsidP="00362403">
            <w:pPr>
              <w:jc w:val="center"/>
              <w:rPr>
                <w:rFonts w:ascii="Century Gothic" w:hAnsi="Century Gothic"/>
                <w:b/>
                <w:bCs/>
                <w:sz w:val="20"/>
                <w:szCs w:val="20"/>
                <w:lang w:val="es-CL"/>
              </w:rPr>
            </w:pPr>
            <w:r w:rsidRPr="005B510E">
              <w:rPr>
                <w:rFonts w:ascii="Century Gothic" w:hAnsi="Century Gothic"/>
                <w:b/>
                <w:bCs/>
                <w:sz w:val="20"/>
                <w:szCs w:val="20"/>
                <w:lang w:val="es-CL"/>
              </w:rPr>
              <w:t>Día</w:t>
            </w:r>
          </w:p>
        </w:tc>
        <w:tc>
          <w:tcPr>
            <w:tcW w:w="1416" w:type="dxa"/>
            <w:tcBorders>
              <w:top w:val="single" w:sz="4" w:space="0" w:color="auto"/>
              <w:left w:val="nil"/>
              <w:bottom w:val="single" w:sz="4" w:space="0" w:color="auto"/>
              <w:right w:val="single" w:sz="4" w:space="0" w:color="auto"/>
            </w:tcBorders>
            <w:shd w:val="clear" w:color="000000" w:fill="DDEBF7"/>
            <w:noWrap/>
            <w:vAlign w:val="bottom"/>
            <w:hideMark/>
          </w:tcPr>
          <w:p w14:paraId="668724DC" w14:textId="77777777" w:rsidR="00815121" w:rsidRPr="005B510E" w:rsidRDefault="00815121" w:rsidP="00362403">
            <w:pPr>
              <w:jc w:val="center"/>
              <w:rPr>
                <w:rFonts w:ascii="Century Gothic" w:hAnsi="Century Gothic"/>
                <w:b/>
                <w:bCs/>
                <w:sz w:val="20"/>
                <w:szCs w:val="20"/>
                <w:lang w:val="es-CL"/>
              </w:rPr>
            </w:pPr>
            <w:r w:rsidRPr="005B510E">
              <w:rPr>
                <w:rFonts w:ascii="Century Gothic" w:hAnsi="Century Gothic"/>
                <w:b/>
                <w:bCs/>
                <w:sz w:val="20"/>
                <w:szCs w:val="20"/>
                <w:lang w:val="es-CL"/>
              </w:rPr>
              <w:t>Hora</w:t>
            </w:r>
          </w:p>
        </w:tc>
        <w:tc>
          <w:tcPr>
            <w:tcW w:w="1290" w:type="dxa"/>
            <w:tcBorders>
              <w:top w:val="single" w:sz="4" w:space="0" w:color="auto"/>
              <w:left w:val="nil"/>
              <w:bottom w:val="single" w:sz="4" w:space="0" w:color="auto"/>
              <w:right w:val="single" w:sz="4" w:space="0" w:color="auto"/>
            </w:tcBorders>
            <w:shd w:val="clear" w:color="000000" w:fill="DDEBF7"/>
            <w:noWrap/>
            <w:vAlign w:val="bottom"/>
            <w:hideMark/>
          </w:tcPr>
          <w:p w14:paraId="699E0B39" w14:textId="77777777" w:rsidR="00815121" w:rsidRPr="005B510E" w:rsidRDefault="00815121" w:rsidP="00362403">
            <w:pPr>
              <w:jc w:val="center"/>
              <w:rPr>
                <w:rFonts w:ascii="Century Gothic" w:hAnsi="Century Gothic"/>
                <w:b/>
                <w:bCs/>
                <w:sz w:val="20"/>
                <w:szCs w:val="20"/>
                <w:lang w:val="es-CL"/>
              </w:rPr>
            </w:pPr>
            <w:r w:rsidRPr="005B510E">
              <w:rPr>
                <w:rFonts w:ascii="Century Gothic" w:hAnsi="Century Gothic"/>
                <w:b/>
                <w:bCs/>
                <w:sz w:val="20"/>
                <w:szCs w:val="20"/>
                <w:lang w:val="es-CL"/>
              </w:rPr>
              <w:t>Modalidad</w:t>
            </w:r>
          </w:p>
        </w:tc>
        <w:tc>
          <w:tcPr>
            <w:tcW w:w="1753" w:type="dxa"/>
            <w:tcBorders>
              <w:top w:val="single" w:sz="4" w:space="0" w:color="auto"/>
              <w:left w:val="nil"/>
              <w:bottom w:val="single" w:sz="4" w:space="0" w:color="auto"/>
              <w:right w:val="single" w:sz="4" w:space="0" w:color="auto"/>
            </w:tcBorders>
            <w:shd w:val="clear" w:color="000000" w:fill="DDEBF7"/>
            <w:noWrap/>
            <w:vAlign w:val="bottom"/>
            <w:hideMark/>
          </w:tcPr>
          <w:p w14:paraId="6F217AD9" w14:textId="78DE4FA0" w:rsidR="00815121" w:rsidRPr="005B510E" w:rsidRDefault="00815121" w:rsidP="00362403">
            <w:pPr>
              <w:jc w:val="center"/>
              <w:rPr>
                <w:rFonts w:ascii="Century Gothic" w:hAnsi="Century Gothic"/>
                <w:b/>
                <w:bCs/>
                <w:sz w:val="20"/>
                <w:szCs w:val="20"/>
                <w:lang w:val="es-CL"/>
              </w:rPr>
            </w:pPr>
            <w:r w:rsidRPr="005B510E">
              <w:rPr>
                <w:rFonts w:ascii="Century Gothic" w:hAnsi="Century Gothic"/>
                <w:b/>
                <w:bCs/>
                <w:sz w:val="20"/>
                <w:szCs w:val="20"/>
                <w:lang w:val="es-CL"/>
              </w:rPr>
              <w:t>Valor</w:t>
            </w:r>
            <w:r w:rsidR="001E760F">
              <w:rPr>
                <w:rFonts w:ascii="Century Gothic" w:hAnsi="Century Gothic"/>
                <w:b/>
                <w:bCs/>
                <w:sz w:val="20"/>
                <w:szCs w:val="20"/>
                <w:lang w:val="es-CL"/>
              </w:rPr>
              <w:t xml:space="preserve"> Semestral</w:t>
            </w:r>
          </w:p>
        </w:tc>
        <w:tc>
          <w:tcPr>
            <w:tcW w:w="4611" w:type="dxa"/>
            <w:tcBorders>
              <w:top w:val="single" w:sz="4" w:space="0" w:color="auto"/>
              <w:left w:val="nil"/>
              <w:bottom w:val="single" w:sz="4" w:space="0" w:color="auto"/>
              <w:right w:val="single" w:sz="4" w:space="0" w:color="auto"/>
            </w:tcBorders>
            <w:shd w:val="clear" w:color="000000" w:fill="DDEBF7"/>
          </w:tcPr>
          <w:p w14:paraId="7272BB4F" w14:textId="77777777" w:rsidR="00815121" w:rsidRPr="007156AF" w:rsidRDefault="00815121" w:rsidP="00362403">
            <w:pPr>
              <w:jc w:val="center"/>
              <w:rPr>
                <w:rFonts w:ascii="Century Gothic" w:hAnsi="Century Gothic"/>
                <w:b/>
                <w:bCs/>
                <w:sz w:val="20"/>
                <w:szCs w:val="20"/>
                <w:lang w:val="es-CL"/>
              </w:rPr>
            </w:pPr>
            <w:r w:rsidRPr="007156AF">
              <w:rPr>
                <w:rFonts w:ascii="Century Gothic" w:hAnsi="Century Gothic"/>
                <w:b/>
                <w:bCs/>
                <w:sz w:val="20"/>
                <w:szCs w:val="20"/>
                <w:lang w:val="es-CL"/>
              </w:rPr>
              <w:t>Descripción</w:t>
            </w:r>
          </w:p>
        </w:tc>
      </w:tr>
      <w:tr w:rsidR="005E0712" w:rsidRPr="007156AF" w14:paraId="430A00A7" w14:textId="77777777" w:rsidTr="00362403">
        <w:trPr>
          <w:trHeight w:val="34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5B5DC57" w14:textId="4C82D472" w:rsidR="00815121" w:rsidRPr="005B510E" w:rsidRDefault="00815121" w:rsidP="00362403">
            <w:pPr>
              <w:rPr>
                <w:rFonts w:ascii="Century Gothic" w:hAnsi="Century Gothic"/>
                <w:b/>
                <w:bCs/>
                <w:sz w:val="20"/>
                <w:szCs w:val="20"/>
                <w:lang w:val="es-CL"/>
              </w:rPr>
            </w:pPr>
            <w:r>
              <w:rPr>
                <w:rFonts w:ascii="Century Gothic" w:hAnsi="Century Gothic"/>
                <w:b/>
                <w:bCs/>
                <w:sz w:val="20"/>
                <w:szCs w:val="20"/>
                <w:lang w:val="es-CL"/>
              </w:rPr>
              <w:t>Baile</w:t>
            </w:r>
            <w:r w:rsidRPr="005B510E">
              <w:rPr>
                <w:rFonts w:ascii="Century Gothic" w:hAnsi="Century Gothic"/>
                <w:b/>
                <w:bCs/>
                <w:sz w:val="20"/>
                <w:szCs w:val="20"/>
                <w:lang w:val="es-CL"/>
              </w:rPr>
              <w:t xml:space="preserve"> Entretenido</w:t>
            </w:r>
          </w:p>
        </w:tc>
        <w:tc>
          <w:tcPr>
            <w:tcW w:w="1276" w:type="dxa"/>
            <w:tcBorders>
              <w:top w:val="nil"/>
              <w:left w:val="nil"/>
              <w:bottom w:val="single" w:sz="4" w:space="0" w:color="auto"/>
              <w:right w:val="single" w:sz="4" w:space="0" w:color="auto"/>
            </w:tcBorders>
            <w:shd w:val="clear" w:color="auto" w:fill="auto"/>
            <w:noWrap/>
            <w:vAlign w:val="bottom"/>
            <w:hideMark/>
          </w:tcPr>
          <w:p w14:paraId="1CD2D584" w14:textId="77777777" w:rsidR="00815121" w:rsidRPr="005B510E" w:rsidRDefault="00815121" w:rsidP="00362403">
            <w:pPr>
              <w:rPr>
                <w:rFonts w:ascii="Century Gothic" w:hAnsi="Century Gothic"/>
                <w:sz w:val="20"/>
                <w:szCs w:val="20"/>
                <w:lang w:val="es-CL"/>
              </w:rPr>
            </w:pPr>
            <w:r w:rsidRPr="005B510E">
              <w:rPr>
                <w:rFonts w:ascii="Century Gothic" w:hAnsi="Century Gothic"/>
                <w:sz w:val="20"/>
                <w:szCs w:val="20"/>
                <w:lang w:val="es-CL"/>
              </w:rPr>
              <w:t>Pre K - K</w:t>
            </w:r>
          </w:p>
        </w:tc>
        <w:tc>
          <w:tcPr>
            <w:tcW w:w="852" w:type="dxa"/>
            <w:tcBorders>
              <w:top w:val="nil"/>
              <w:left w:val="nil"/>
              <w:bottom w:val="single" w:sz="4" w:space="0" w:color="auto"/>
              <w:right w:val="single" w:sz="4" w:space="0" w:color="auto"/>
            </w:tcBorders>
            <w:shd w:val="clear" w:color="auto" w:fill="auto"/>
            <w:noWrap/>
            <w:vAlign w:val="bottom"/>
            <w:hideMark/>
          </w:tcPr>
          <w:p w14:paraId="5F55EF9C" w14:textId="0F4CBC6E" w:rsidR="00815121" w:rsidRPr="005B510E" w:rsidRDefault="00815121" w:rsidP="00362403">
            <w:pPr>
              <w:rPr>
                <w:rFonts w:ascii="Century Gothic" w:hAnsi="Century Gothic"/>
                <w:sz w:val="20"/>
                <w:szCs w:val="20"/>
                <w:lang w:val="es-CL"/>
              </w:rPr>
            </w:pPr>
            <w:r>
              <w:rPr>
                <w:rFonts w:ascii="Century Gothic" w:hAnsi="Century Gothic"/>
                <w:sz w:val="20"/>
                <w:szCs w:val="20"/>
                <w:lang w:val="es-CL"/>
              </w:rPr>
              <w:t>Viernes</w:t>
            </w:r>
          </w:p>
        </w:tc>
        <w:tc>
          <w:tcPr>
            <w:tcW w:w="1416" w:type="dxa"/>
            <w:tcBorders>
              <w:top w:val="nil"/>
              <w:left w:val="nil"/>
              <w:bottom w:val="single" w:sz="4" w:space="0" w:color="auto"/>
              <w:right w:val="single" w:sz="4" w:space="0" w:color="auto"/>
            </w:tcBorders>
            <w:shd w:val="clear" w:color="auto" w:fill="auto"/>
            <w:noWrap/>
            <w:vAlign w:val="bottom"/>
            <w:hideMark/>
          </w:tcPr>
          <w:p w14:paraId="7ED61886" w14:textId="4174CC79" w:rsidR="00815121" w:rsidRPr="005B510E" w:rsidRDefault="00815121" w:rsidP="00362403">
            <w:pPr>
              <w:rPr>
                <w:rFonts w:ascii="Century Gothic" w:hAnsi="Century Gothic"/>
                <w:sz w:val="20"/>
                <w:szCs w:val="20"/>
                <w:lang w:val="es-CL"/>
              </w:rPr>
            </w:pPr>
            <w:r w:rsidRPr="005B510E">
              <w:rPr>
                <w:rFonts w:ascii="Century Gothic" w:hAnsi="Century Gothic"/>
                <w:sz w:val="20"/>
                <w:szCs w:val="20"/>
                <w:lang w:val="es-CL"/>
              </w:rPr>
              <w:t>1</w:t>
            </w:r>
            <w:r>
              <w:rPr>
                <w:rFonts w:ascii="Century Gothic" w:hAnsi="Century Gothic"/>
                <w:sz w:val="20"/>
                <w:szCs w:val="20"/>
                <w:lang w:val="es-CL"/>
              </w:rPr>
              <w:t>2:45</w:t>
            </w:r>
            <w:r w:rsidR="00B56231">
              <w:rPr>
                <w:rFonts w:ascii="Century Gothic" w:hAnsi="Century Gothic"/>
                <w:sz w:val="20"/>
                <w:szCs w:val="20"/>
                <w:lang w:val="es-CL"/>
              </w:rPr>
              <w:t xml:space="preserve"> – 13:45</w:t>
            </w:r>
          </w:p>
        </w:tc>
        <w:tc>
          <w:tcPr>
            <w:tcW w:w="1290" w:type="dxa"/>
            <w:tcBorders>
              <w:top w:val="nil"/>
              <w:left w:val="nil"/>
              <w:bottom w:val="single" w:sz="4" w:space="0" w:color="auto"/>
              <w:right w:val="single" w:sz="4" w:space="0" w:color="auto"/>
            </w:tcBorders>
            <w:shd w:val="clear" w:color="auto" w:fill="auto"/>
            <w:noWrap/>
            <w:vAlign w:val="bottom"/>
            <w:hideMark/>
          </w:tcPr>
          <w:p w14:paraId="7677B93F" w14:textId="7A8F8704" w:rsidR="00815121" w:rsidRPr="005B510E" w:rsidRDefault="00815121" w:rsidP="00362403">
            <w:pPr>
              <w:rPr>
                <w:rFonts w:ascii="Century Gothic" w:hAnsi="Century Gothic"/>
                <w:sz w:val="20"/>
                <w:szCs w:val="20"/>
                <w:lang w:val="es-CL"/>
              </w:rPr>
            </w:pPr>
            <w:r>
              <w:rPr>
                <w:rFonts w:ascii="Century Gothic" w:hAnsi="Century Gothic"/>
                <w:sz w:val="20"/>
                <w:szCs w:val="20"/>
                <w:lang w:val="es-CL"/>
              </w:rPr>
              <w:t>Presencial</w:t>
            </w:r>
          </w:p>
        </w:tc>
        <w:tc>
          <w:tcPr>
            <w:tcW w:w="1753" w:type="dxa"/>
            <w:tcBorders>
              <w:top w:val="nil"/>
              <w:left w:val="nil"/>
              <w:bottom w:val="single" w:sz="4" w:space="0" w:color="auto"/>
              <w:right w:val="single" w:sz="4" w:space="0" w:color="auto"/>
            </w:tcBorders>
            <w:shd w:val="clear" w:color="auto" w:fill="auto"/>
            <w:noWrap/>
            <w:vAlign w:val="bottom"/>
            <w:hideMark/>
          </w:tcPr>
          <w:p w14:paraId="6A0AADBB" w14:textId="4F1B0F40" w:rsidR="00815121" w:rsidRPr="005B510E" w:rsidRDefault="00815121" w:rsidP="00362403">
            <w:pPr>
              <w:rPr>
                <w:rFonts w:ascii="Century Gothic" w:hAnsi="Century Gothic"/>
                <w:sz w:val="20"/>
                <w:szCs w:val="20"/>
                <w:lang w:val="es-CL"/>
              </w:rPr>
            </w:pPr>
            <w:r w:rsidRPr="005B510E">
              <w:rPr>
                <w:rFonts w:ascii="Century Gothic" w:hAnsi="Century Gothic"/>
                <w:sz w:val="20"/>
                <w:szCs w:val="20"/>
                <w:lang w:val="es-CL"/>
              </w:rPr>
              <w:t xml:space="preserve">$ </w:t>
            </w:r>
            <w:r>
              <w:rPr>
                <w:rFonts w:ascii="Century Gothic" w:hAnsi="Century Gothic"/>
                <w:sz w:val="20"/>
                <w:szCs w:val="20"/>
                <w:lang w:val="es-CL"/>
              </w:rPr>
              <w:t>68.000</w:t>
            </w:r>
          </w:p>
        </w:tc>
        <w:tc>
          <w:tcPr>
            <w:tcW w:w="4611" w:type="dxa"/>
            <w:tcBorders>
              <w:top w:val="nil"/>
              <w:left w:val="nil"/>
              <w:bottom w:val="single" w:sz="4" w:space="0" w:color="auto"/>
              <w:right w:val="single" w:sz="4" w:space="0" w:color="auto"/>
            </w:tcBorders>
          </w:tcPr>
          <w:p w14:paraId="36B7C4E9" w14:textId="56881324" w:rsidR="00815121" w:rsidRPr="007156AF" w:rsidRDefault="00815121" w:rsidP="00362403">
            <w:pPr>
              <w:jc w:val="both"/>
              <w:rPr>
                <w:rFonts w:ascii="Century Gothic" w:hAnsi="Century Gothic"/>
                <w:sz w:val="20"/>
                <w:szCs w:val="20"/>
                <w:lang w:val="es-CL"/>
              </w:rPr>
            </w:pPr>
            <w:r w:rsidRPr="007156AF">
              <w:rPr>
                <w:rFonts w:ascii="Century Gothic" w:hAnsi="Century Gothic"/>
                <w:sz w:val="20"/>
                <w:szCs w:val="20"/>
                <w:lang w:val="es-CL"/>
              </w:rPr>
              <w:t xml:space="preserve">En este taller los alumnos y alumnas </w:t>
            </w:r>
            <w:r>
              <w:rPr>
                <w:rFonts w:ascii="Century Gothic" w:hAnsi="Century Gothic"/>
                <w:sz w:val="20"/>
                <w:szCs w:val="20"/>
                <w:lang w:val="es-CL"/>
              </w:rPr>
              <w:t>aprenderán distintas técnicas de Baile y movimientos para el desarrollo de la expresión corporal. Se incentivará el ejercicio por medio de la práctica de distintos ritmos.</w:t>
            </w:r>
          </w:p>
        </w:tc>
      </w:tr>
      <w:tr w:rsidR="005E0712" w:rsidRPr="007156AF" w14:paraId="5F07A897" w14:textId="77777777" w:rsidTr="00362403">
        <w:trPr>
          <w:trHeight w:val="34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1C7D09F" w14:textId="77777777" w:rsidR="00815121" w:rsidRPr="005B510E" w:rsidRDefault="00815121" w:rsidP="00362403">
            <w:pPr>
              <w:rPr>
                <w:rFonts w:ascii="Century Gothic" w:hAnsi="Century Gothic"/>
                <w:b/>
                <w:bCs/>
                <w:sz w:val="20"/>
                <w:szCs w:val="20"/>
                <w:lang w:val="es-CL"/>
              </w:rPr>
            </w:pPr>
            <w:proofErr w:type="spellStart"/>
            <w:r w:rsidRPr="005B510E">
              <w:rPr>
                <w:rFonts w:ascii="Century Gothic" w:hAnsi="Century Gothic"/>
                <w:b/>
                <w:bCs/>
                <w:sz w:val="20"/>
                <w:szCs w:val="20"/>
                <w:lang w:val="es-CL"/>
              </w:rPr>
              <w:t>Enjoy</w:t>
            </w:r>
            <w:proofErr w:type="spellEnd"/>
            <w:r w:rsidRPr="005B510E">
              <w:rPr>
                <w:rFonts w:ascii="Century Gothic" w:hAnsi="Century Gothic"/>
                <w:b/>
                <w:bCs/>
                <w:sz w:val="20"/>
                <w:szCs w:val="20"/>
                <w:lang w:val="es-CL"/>
              </w:rPr>
              <w:t xml:space="preserve"> and Play </w:t>
            </w:r>
          </w:p>
        </w:tc>
        <w:tc>
          <w:tcPr>
            <w:tcW w:w="1276" w:type="dxa"/>
            <w:tcBorders>
              <w:top w:val="nil"/>
              <w:left w:val="nil"/>
              <w:bottom w:val="single" w:sz="4" w:space="0" w:color="auto"/>
              <w:right w:val="single" w:sz="4" w:space="0" w:color="auto"/>
            </w:tcBorders>
            <w:shd w:val="clear" w:color="auto" w:fill="auto"/>
            <w:noWrap/>
            <w:vAlign w:val="bottom"/>
            <w:hideMark/>
          </w:tcPr>
          <w:p w14:paraId="199B4851" w14:textId="77777777" w:rsidR="00815121" w:rsidRPr="005B510E" w:rsidRDefault="00815121" w:rsidP="00362403">
            <w:pPr>
              <w:rPr>
                <w:rFonts w:ascii="Century Gothic" w:hAnsi="Century Gothic"/>
                <w:sz w:val="20"/>
                <w:szCs w:val="20"/>
                <w:lang w:val="es-CL"/>
              </w:rPr>
            </w:pPr>
            <w:r w:rsidRPr="005B510E">
              <w:rPr>
                <w:rFonts w:ascii="Century Gothic" w:hAnsi="Century Gothic"/>
                <w:sz w:val="20"/>
                <w:szCs w:val="20"/>
                <w:lang w:val="es-CL"/>
              </w:rPr>
              <w:t>Pre K - K</w:t>
            </w:r>
          </w:p>
        </w:tc>
        <w:tc>
          <w:tcPr>
            <w:tcW w:w="852" w:type="dxa"/>
            <w:tcBorders>
              <w:top w:val="nil"/>
              <w:left w:val="nil"/>
              <w:bottom w:val="single" w:sz="4" w:space="0" w:color="auto"/>
              <w:right w:val="single" w:sz="4" w:space="0" w:color="auto"/>
            </w:tcBorders>
            <w:shd w:val="clear" w:color="auto" w:fill="auto"/>
            <w:noWrap/>
            <w:vAlign w:val="bottom"/>
            <w:hideMark/>
          </w:tcPr>
          <w:p w14:paraId="75321C45" w14:textId="115C2F43" w:rsidR="00815121" w:rsidRPr="005B510E" w:rsidRDefault="00815121" w:rsidP="00362403">
            <w:pPr>
              <w:rPr>
                <w:rFonts w:ascii="Century Gothic" w:hAnsi="Century Gothic"/>
                <w:sz w:val="20"/>
                <w:szCs w:val="20"/>
                <w:lang w:val="es-CL"/>
              </w:rPr>
            </w:pPr>
            <w:r>
              <w:rPr>
                <w:rFonts w:ascii="Century Gothic" w:hAnsi="Century Gothic"/>
                <w:sz w:val="20"/>
                <w:szCs w:val="20"/>
                <w:lang w:val="es-CL"/>
              </w:rPr>
              <w:t>Viernes</w:t>
            </w:r>
          </w:p>
        </w:tc>
        <w:tc>
          <w:tcPr>
            <w:tcW w:w="1416" w:type="dxa"/>
            <w:tcBorders>
              <w:top w:val="nil"/>
              <w:left w:val="nil"/>
              <w:bottom w:val="single" w:sz="4" w:space="0" w:color="auto"/>
              <w:right w:val="single" w:sz="4" w:space="0" w:color="auto"/>
            </w:tcBorders>
            <w:shd w:val="clear" w:color="auto" w:fill="auto"/>
            <w:noWrap/>
            <w:vAlign w:val="bottom"/>
            <w:hideMark/>
          </w:tcPr>
          <w:p w14:paraId="1E7382E5" w14:textId="1FD06A6E" w:rsidR="00815121" w:rsidRPr="005B510E" w:rsidRDefault="00815121" w:rsidP="00362403">
            <w:pPr>
              <w:rPr>
                <w:rFonts w:ascii="Century Gothic" w:hAnsi="Century Gothic"/>
                <w:sz w:val="20"/>
                <w:szCs w:val="20"/>
                <w:lang w:val="es-CL"/>
              </w:rPr>
            </w:pPr>
            <w:r>
              <w:rPr>
                <w:rFonts w:ascii="Century Gothic" w:hAnsi="Century Gothic"/>
                <w:sz w:val="20"/>
                <w:szCs w:val="20"/>
                <w:lang w:val="es-CL"/>
              </w:rPr>
              <w:t>12:45</w:t>
            </w:r>
            <w:r w:rsidR="00B56231">
              <w:rPr>
                <w:rFonts w:ascii="Century Gothic" w:hAnsi="Century Gothic"/>
                <w:sz w:val="20"/>
                <w:szCs w:val="20"/>
                <w:lang w:val="es-CL"/>
              </w:rPr>
              <w:t xml:space="preserve"> – 13:45</w:t>
            </w:r>
          </w:p>
        </w:tc>
        <w:tc>
          <w:tcPr>
            <w:tcW w:w="1290" w:type="dxa"/>
            <w:tcBorders>
              <w:top w:val="nil"/>
              <w:left w:val="nil"/>
              <w:bottom w:val="single" w:sz="4" w:space="0" w:color="auto"/>
              <w:right w:val="single" w:sz="4" w:space="0" w:color="auto"/>
            </w:tcBorders>
            <w:shd w:val="clear" w:color="auto" w:fill="auto"/>
            <w:noWrap/>
            <w:vAlign w:val="bottom"/>
            <w:hideMark/>
          </w:tcPr>
          <w:p w14:paraId="50716089" w14:textId="668636A3" w:rsidR="00815121" w:rsidRPr="005B510E" w:rsidRDefault="00815121" w:rsidP="00362403">
            <w:pPr>
              <w:rPr>
                <w:rFonts w:ascii="Century Gothic" w:hAnsi="Century Gothic"/>
                <w:sz w:val="20"/>
                <w:szCs w:val="20"/>
                <w:lang w:val="es-CL"/>
              </w:rPr>
            </w:pPr>
            <w:r>
              <w:rPr>
                <w:rFonts w:ascii="Century Gothic" w:hAnsi="Century Gothic"/>
                <w:sz w:val="20"/>
                <w:szCs w:val="20"/>
                <w:lang w:val="es-CL"/>
              </w:rPr>
              <w:t>Presencial</w:t>
            </w:r>
          </w:p>
        </w:tc>
        <w:tc>
          <w:tcPr>
            <w:tcW w:w="1753" w:type="dxa"/>
            <w:tcBorders>
              <w:top w:val="nil"/>
              <w:left w:val="nil"/>
              <w:bottom w:val="single" w:sz="4" w:space="0" w:color="auto"/>
              <w:right w:val="single" w:sz="4" w:space="0" w:color="auto"/>
            </w:tcBorders>
            <w:shd w:val="clear" w:color="auto" w:fill="auto"/>
            <w:noWrap/>
            <w:vAlign w:val="bottom"/>
            <w:hideMark/>
          </w:tcPr>
          <w:p w14:paraId="28913D57" w14:textId="632930E8" w:rsidR="00815121" w:rsidRPr="005B510E" w:rsidRDefault="00815121" w:rsidP="00362403">
            <w:pPr>
              <w:rPr>
                <w:rFonts w:ascii="Century Gothic" w:hAnsi="Century Gothic"/>
                <w:sz w:val="20"/>
                <w:szCs w:val="20"/>
                <w:lang w:val="es-CL"/>
              </w:rPr>
            </w:pPr>
            <w:r w:rsidRPr="005B510E">
              <w:rPr>
                <w:rFonts w:ascii="Century Gothic" w:hAnsi="Century Gothic"/>
                <w:sz w:val="20"/>
                <w:szCs w:val="20"/>
                <w:lang w:val="es-CL"/>
              </w:rPr>
              <w:t xml:space="preserve">$ </w:t>
            </w:r>
            <w:r>
              <w:rPr>
                <w:rFonts w:ascii="Century Gothic" w:hAnsi="Century Gothic"/>
                <w:sz w:val="20"/>
                <w:szCs w:val="20"/>
                <w:lang w:val="es-CL"/>
              </w:rPr>
              <w:t>68.000</w:t>
            </w:r>
          </w:p>
        </w:tc>
        <w:tc>
          <w:tcPr>
            <w:tcW w:w="4611" w:type="dxa"/>
            <w:tcBorders>
              <w:top w:val="nil"/>
              <w:left w:val="nil"/>
              <w:bottom w:val="single" w:sz="4" w:space="0" w:color="auto"/>
              <w:right w:val="single" w:sz="4" w:space="0" w:color="auto"/>
            </w:tcBorders>
          </w:tcPr>
          <w:p w14:paraId="66EAF6B7" w14:textId="77777777" w:rsidR="00815121" w:rsidRPr="007156AF" w:rsidRDefault="00815121" w:rsidP="00362403">
            <w:pPr>
              <w:rPr>
                <w:rFonts w:ascii="Century Gothic" w:hAnsi="Century Gothic"/>
                <w:sz w:val="20"/>
                <w:szCs w:val="20"/>
                <w:lang w:val="es-CL"/>
              </w:rPr>
            </w:pPr>
            <w:r w:rsidRPr="00D7506C">
              <w:rPr>
                <w:rFonts w:ascii="Century Gothic" w:hAnsi="Century Gothic" w:cs="Arial"/>
                <w:sz w:val="20"/>
                <w:szCs w:val="20"/>
              </w:rPr>
              <w:t>Este taller tiene como objetivo, desarrollar el oído y el gusto por un segundo idioma, por medio de juegos, canciones y bailes y adquirir estructuras, vocabulario y una correcta pronunciación del inglés de forma natural y lúdica.</w:t>
            </w:r>
          </w:p>
        </w:tc>
      </w:tr>
      <w:tr w:rsidR="00F159FD" w:rsidRPr="007156AF" w14:paraId="4B078DD8" w14:textId="77777777" w:rsidTr="00362403">
        <w:trPr>
          <w:trHeight w:val="345"/>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258DBB3B" w14:textId="3F5B84E0" w:rsidR="00F159FD" w:rsidRPr="005B510E" w:rsidRDefault="00F159FD" w:rsidP="00362403">
            <w:pPr>
              <w:rPr>
                <w:rFonts w:ascii="Century Gothic" w:hAnsi="Century Gothic"/>
                <w:b/>
                <w:bCs/>
                <w:sz w:val="20"/>
                <w:szCs w:val="20"/>
                <w:lang w:val="es-CL"/>
              </w:rPr>
            </w:pPr>
            <w:r>
              <w:rPr>
                <w:rFonts w:ascii="Century Gothic" w:hAnsi="Century Gothic"/>
                <w:b/>
                <w:bCs/>
                <w:sz w:val="20"/>
                <w:szCs w:val="20"/>
                <w:lang w:val="es-CL"/>
              </w:rPr>
              <w:t>Escalada</w:t>
            </w:r>
          </w:p>
        </w:tc>
        <w:tc>
          <w:tcPr>
            <w:tcW w:w="1276" w:type="dxa"/>
            <w:tcBorders>
              <w:top w:val="nil"/>
              <w:left w:val="nil"/>
              <w:bottom w:val="single" w:sz="4" w:space="0" w:color="auto"/>
              <w:right w:val="single" w:sz="4" w:space="0" w:color="auto"/>
            </w:tcBorders>
            <w:shd w:val="clear" w:color="auto" w:fill="auto"/>
            <w:noWrap/>
            <w:vAlign w:val="bottom"/>
          </w:tcPr>
          <w:p w14:paraId="49549FAC" w14:textId="7477A45D" w:rsidR="00F159FD" w:rsidRPr="005B510E" w:rsidRDefault="00F159FD" w:rsidP="00362403">
            <w:pPr>
              <w:rPr>
                <w:rFonts w:ascii="Century Gothic" w:hAnsi="Century Gothic"/>
                <w:sz w:val="20"/>
                <w:szCs w:val="20"/>
                <w:lang w:val="es-CL"/>
              </w:rPr>
            </w:pPr>
            <w:r>
              <w:rPr>
                <w:rFonts w:ascii="Century Gothic" w:hAnsi="Century Gothic"/>
                <w:sz w:val="20"/>
                <w:szCs w:val="20"/>
                <w:lang w:val="es-CL"/>
              </w:rPr>
              <w:t>Pre K - K</w:t>
            </w:r>
          </w:p>
        </w:tc>
        <w:tc>
          <w:tcPr>
            <w:tcW w:w="852" w:type="dxa"/>
            <w:tcBorders>
              <w:top w:val="nil"/>
              <w:left w:val="nil"/>
              <w:bottom w:val="single" w:sz="4" w:space="0" w:color="auto"/>
              <w:right w:val="single" w:sz="4" w:space="0" w:color="auto"/>
            </w:tcBorders>
            <w:shd w:val="clear" w:color="auto" w:fill="auto"/>
            <w:noWrap/>
            <w:vAlign w:val="bottom"/>
          </w:tcPr>
          <w:p w14:paraId="4E7E7023" w14:textId="33A9136B" w:rsidR="00F159FD" w:rsidRDefault="00F159FD" w:rsidP="00362403">
            <w:pPr>
              <w:rPr>
                <w:rFonts w:ascii="Century Gothic" w:hAnsi="Century Gothic"/>
                <w:sz w:val="20"/>
                <w:szCs w:val="20"/>
                <w:lang w:val="es-CL"/>
              </w:rPr>
            </w:pPr>
            <w:r>
              <w:rPr>
                <w:rFonts w:ascii="Century Gothic" w:hAnsi="Century Gothic"/>
                <w:sz w:val="20"/>
                <w:szCs w:val="20"/>
                <w:lang w:val="es-CL"/>
              </w:rPr>
              <w:t>Lunes</w:t>
            </w:r>
          </w:p>
        </w:tc>
        <w:tc>
          <w:tcPr>
            <w:tcW w:w="1416" w:type="dxa"/>
            <w:tcBorders>
              <w:top w:val="nil"/>
              <w:left w:val="nil"/>
              <w:bottom w:val="single" w:sz="4" w:space="0" w:color="auto"/>
              <w:right w:val="single" w:sz="4" w:space="0" w:color="auto"/>
            </w:tcBorders>
            <w:shd w:val="clear" w:color="auto" w:fill="auto"/>
            <w:noWrap/>
            <w:vAlign w:val="bottom"/>
          </w:tcPr>
          <w:p w14:paraId="63A0C2B5" w14:textId="5F56D463" w:rsidR="00F159FD" w:rsidRDefault="00F159FD" w:rsidP="00362403">
            <w:pPr>
              <w:rPr>
                <w:rFonts w:ascii="Century Gothic" w:hAnsi="Century Gothic"/>
                <w:sz w:val="20"/>
                <w:szCs w:val="20"/>
                <w:lang w:val="es-CL"/>
              </w:rPr>
            </w:pPr>
            <w:r>
              <w:rPr>
                <w:rFonts w:ascii="Century Gothic" w:hAnsi="Century Gothic"/>
                <w:sz w:val="20"/>
                <w:szCs w:val="20"/>
                <w:lang w:val="es-CL"/>
              </w:rPr>
              <w:t>12:45</w:t>
            </w:r>
            <w:r w:rsidR="00B56231">
              <w:rPr>
                <w:rFonts w:ascii="Century Gothic" w:hAnsi="Century Gothic"/>
                <w:sz w:val="20"/>
                <w:szCs w:val="20"/>
                <w:lang w:val="es-CL"/>
              </w:rPr>
              <w:t xml:space="preserve"> – 13:45</w:t>
            </w:r>
          </w:p>
        </w:tc>
        <w:tc>
          <w:tcPr>
            <w:tcW w:w="1290" w:type="dxa"/>
            <w:tcBorders>
              <w:top w:val="nil"/>
              <w:left w:val="nil"/>
              <w:bottom w:val="single" w:sz="4" w:space="0" w:color="auto"/>
              <w:right w:val="single" w:sz="4" w:space="0" w:color="auto"/>
            </w:tcBorders>
            <w:shd w:val="clear" w:color="auto" w:fill="auto"/>
            <w:noWrap/>
            <w:vAlign w:val="bottom"/>
          </w:tcPr>
          <w:p w14:paraId="295A8B59" w14:textId="6CEE8CF7" w:rsidR="00F159FD" w:rsidRDefault="00F159FD" w:rsidP="00362403">
            <w:pPr>
              <w:rPr>
                <w:rFonts w:ascii="Century Gothic" w:hAnsi="Century Gothic"/>
                <w:sz w:val="20"/>
                <w:szCs w:val="20"/>
                <w:lang w:val="es-CL"/>
              </w:rPr>
            </w:pPr>
            <w:r>
              <w:rPr>
                <w:rFonts w:ascii="Century Gothic" w:hAnsi="Century Gothic"/>
                <w:sz w:val="20"/>
                <w:szCs w:val="20"/>
                <w:lang w:val="es-CL"/>
              </w:rPr>
              <w:t>Presencial</w:t>
            </w:r>
          </w:p>
        </w:tc>
        <w:tc>
          <w:tcPr>
            <w:tcW w:w="1753" w:type="dxa"/>
            <w:tcBorders>
              <w:top w:val="nil"/>
              <w:left w:val="nil"/>
              <w:bottom w:val="single" w:sz="4" w:space="0" w:color="auto"/>
              <w:right w:val="single" w:sz="4" w:space="0" w:color="auto"/>
            </w:tcBorders>
            <w:shd w:val="clear" w:color="auto" w:fill="auto"/>
            <w:noWrap/>
            <w:vAlign w:val="bottom"/>
          </w:tcPr>
          <w:p w14:paraId="11A096E6" w14:textId="7D593D4D" w:rsidR="00F159FD" w:rsidRPr="005B510E" w:rsidRDefault="00F159FD" w:rsidP="00362403">
            <w:pPr>
              <w:rPr>
                <w:rFonts w:ascii="Century Gothic" w:hAnsi="Century Gothic"/>
                <w:sz w:val="20"/>
                <w:szCs w:val="20"/>
                <w:lang w:val="es-CL"/>
              </w:rPr>
            </w:pPr>
            <w:r>
              <w:rPr>
                <w:rFonts w:ascii="Century Gothic" w:hAnsi="Century Gothic"/>
                <w:sz w:val="20"/>
                <w:szCs w:val="20"/>
                <w:lang w:val="es-CL"/>
              </w:rPr>
              <w:t>$</w:t>
            </w:r>
            <w:r w:rsidR="003E7D9B">
              <w:rPr>
                <w:rFonts w:ascii="Century Gothic" w:hAnsi="Century Gothic"/>
                <w:sz w:val="20"/>
                <w:szCs w:val="20"/>
                <w:lang w:val="es-CL"/>
              </w:rPr>
              <w:t xml:space="preserve"> 68.000</w:t>
            </w:r>
          </w:p>
        </w:tc>
        <w:tc>
          <w:tcPr>
            <w:tcW w:w="4611" w:type="dxa"/>
            <w:tcBorders>
              <w:top w:val="nil"/>
              <w:left w:val="nil"/>
              <w:bottom w:val="single" w:sz="4" w:space="0" w:color="auto"/>
              <w:right w:val="single" w:sz="4" w:space="0" w:color="auto"/>
            </w:tcBorders>
          </w:tcPr>
          <w:p w14:paraId="58C9A68E" w14:textId="3511C40F" w:rsidR="00F159FD" w:rsidRPr="00A97949" w:rsidRDefault="00895F13" w:rsidP="00362403">
            <w:pPr>
              <w:spacing w:after="0"/>
              <w:jc w:val="both"/>
              <w:rPr>
                <w:rFonts w:ascii="Century Gothic" w:hAnsi="Century Gothic" w:cs="Arial"/>
                <w:sz w:val="20"/>
                <w:szCs w:val="20"/>
              </w:rPr>
            </w:pPr>
            <w:r w:rsidRPr="00895F13">
              <w:rPr>
                <w:rFonts w:ascii="Century Gothic" w:hAnsi="Century Gothic" w:cs="Arial"/>
                <w:sz w:val="20"/>
                <w:szCs w:val="20"/>
              </w:rPr>
              <w:t>El objetivo de la escalada es promover la actividad física a través del conocimiento y práctica de un deporte distinto y novedoso, permitiendo además, acceder a sus beneficios motrices.</w:t>
            </w:r>
          </w:p>
        </w:tc>
      </w:tr>
      <w:tr w:rsidR="005E0712" w:rsidRPr="007156AF" w14:paraId="2960C7D1" w14:textId="77777777" w:rsidTr="00362403">
        <w:trPr>
          <w:trHeight w:val="34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3DB8817" w14:textId="77777777" w:rsidR="00815121" w:rsidRPr="005B510E" w:rsidRDefault="00815121" w:rsidP="00362403">
            <w:pPr>
              <w:rPr>
                <w:rFonts w:ascii="Century Gothic" w:hAnsi="Century Gothic"/>
                <w:b/>
                <w:bCs/>
                <w:sz w:val="20"/>
                <w:szCs w:val="20"/>
                <w:lang w:val="es-CL"/>
              </w:rPr>
            </w:pPr>
            <w:r w:rsidRPr="005B510E">
              <w:rPr>
                <w:rFonts w:ascii="Century Gothic" w:hAnsi="Century Gothic"/>
                <w:b/>
                <w:bCs/>
                <w:sz w:val="20"/>
                <w:szCs w:val="20"/>
                <w:lang w:val="es-CL"/>
              </w:rPr>
              <w:t>Mini Científicos</w:t>
            </w:r>
          </w:p>
        </w:tc>
        <w:tc>
          <w:tcPr>
            <w:tcW w:w="1276" w:type="dxa"/>
            <w:tcBorders>
              <w:top w:val="nil"/>
              <w:left w:val="nil"/>
              <w:bottom w:val="single" w:sz="4" w:space="0" w:color="auto"/>
              <w:right w:val="single" w:sz="4" w:space="0" w:color="auto"/>
            </w:tcBorders>
            <w:shd w:val="clear" w:color="auto" w:fill="auto"/>
            <w:noWrap/>
            <w:vAlign w:val="bottom"/>
            <w:hideMark/>
          </w:tcPr>
          <w:p w14:paraId="5800AF06" w14:textId="77777777" w:rsidR="00815121" w:rsidRPr="005B510E" w:rsidRDefault="00815121" w:rsidP="00362403">
            <w:pPr>
              <w:rPr>
                <w:rFonts w:ascii="Century Gothic" w:hAnsi="Century Gothic"/>
                <w:sz w:val="20"/>
                <w:szCs w:val="20"/>
                <w:lang w:val="es-CL"/>
              </w:rPr>
            </w:pPr>
            <w:r w:rsidRPr="005B510E">
              <w:rPr>
                <w:rFonts w:ascii="Century Gothic" w:hAnsi="Century Gothic"/>
                <w:sz w:val="20"/>
                <w:szCs w:val="20"/>
                <w:lang w:val="es-CL"/>
              </w:rPr>
              <w:t>Pre K - K</w:t>
            </w:r>
          </w:p>
        </w:tc>
        <w:tc>
          <w:tcPr>
            <w:tcW w:w="852" w:type="dxa"/>
            <w:tcBorders>
              <w:top w:val="nil"/>
              <w:left w:val="nil"/>
              <w:bottom w:val="single" w:sz="4" w:space="0" w:color="auto"/>
              <w:right w:val="single" w:sz="4" w:space="0" w:color="auto"/>
            </w:tcBorders>
            <w:shd w:val="clear" w:color="auto" w:fill="auto"/>
            <w:noWrap/>
            <w:vAlign w:val="bottom"/>
            <w:hideMark/>
          </w:tcPr>
          <w:p w14:paraId="2D475CC3" w14:textId="474BA21D" w:rsidR="00815121" w:rsidRPr="005B510E" w:rsidRDefault="00815121" w:rsidP="00362403">
            <w:pPr>
              <w:rPr>
                <w:rFonts w:ascii="Century Gothic" w:hAnsi="Century Gothic"/>
                <w:sz w:val="20"/>
                <w:szCs w:val="20"/>
                <w:lang w:val="es-CL"/>
              </w:rPr>
            </w:pPr>
            <w:r>
              <w:rPr>
                <w:rFonts w:ascii="Century Gothic" w:hAnsi="Century Gothic"/>
                <w:sz w:val="20"/>
                <w:szCs w:val="20"/>
                <w:lang w:val="es-CL"/>
              </w:rPr>
              <w:t>Viernes</w:t>
            </w:r>
          </w:p>
        </w:tc>
        <w:tc>
          <w:tcPr>
            <w:tcW w:w="1416" w:type="dxa"/>
            <w:tcBorders>
              <w:top w:val="nil"/>
              <w:left w:val="nil"/>
              <w:bottom w:val="single" w:sz="4" w:space="0" w:color="auto"/>
              <w:right w:val="single" w:sz="4" w:space="0" w:color="auto"/>
            </w:tcBorders>
            <w:shd w:val="clear" w:color="auto" w:fill="auto"/>
            <w:noWrap/>
            <w:vAlign w:val="bottom"/>
            <w:hideMark/>
          </w:tcPr>
          <w:p w14:paraId="25BE67AE" w14:textId="7557FD99" w:rsidR="00815121" w:rsidRPr="005B510E" w:rsidRDefault="00815121" w:rsidP="00362403">
            <w:pPr>
              <w:rPr>
                <w:rFonts w:ascii="Century Gothic" w:hAnsi="Century Gothic"/>
                <w:sz w:val="20"/>
                <w:szCs w:val="20"/>
                <w:lang w:val="es-CL"/>
              </w:rPr>
            </w:pPr>
            <w:r>
              <w:rPr>
                <w:rFonts w:ascii="Century Gothic" w:hAnsi="Century Gothic"/>
                <w:sz w:val="20"/>
                <w:szCs w:val="20"/>
                <w:lang w:val="es-CL"/>
              </w:rPr>
              <w:t>12:45</w:t>
            </w:r>
            <w:r w:rsidR="00B56231">
              <w:rPr>
                <w:rFonts w:ascii="Century Gothic" w:hAnsi="Century Gothic"/>
                <w:sz w:val="20"/>
                <w:szCs w:val="20"/>
                <w:lang w:val="es-CL"/>
              </w:rPr>
              <w:t xml:space="preserve"> – 13:45</w:t>
            </w:r>
          </w:p>
        </w:tc>
        <w:tc>
          <w:tcPr>
            <w:tcW w:w="1290" w:type="dxa"/>
            <w:tcBorders>
              <w:top w:val="nil"/>
              <w:left w:val="nil"/>
              <w:bottom w:val="single" w:sz="4" w:space="0" w:color="auto"/>
              <w:right w:val="single" w:sz="4" w:space="0" w:color="auto"/>
            </w:tcBorders>
            <w:shd w:val="clear" w:color="auto" w:fill="auto"/>
            <w:noWrap/>
            <w:vAlign w:val="bottom"/>
            <w:hideMark/>
          </w:tcPr>
          <w:p w14:paraId="149C3297" w14:textId="366007A3" w:rsidR="00815121" w:rsidRPr="005B510E" w:rsidRDefault="00815121" w:rsidP="00362403">
            <w:pPr>
              <w:rPr>
                <w:rFonts w:ascii="Century Gothic" w:hAnsi="Century Gothic"/>
                <w:sz w:val="20"/>
                <w:szCs w:val="20"/>
                <w:lang w:val="es-CL"/>
              </w:rPr>
            </w:pPr>
            <w:r>
              <w:rPr>
                <w:rFonts w:ascii="Century Gothic" w:hAnsi="Century Gothic"/>
                <w:sz w:val="20"/>
                <w:szCs w:val="20"/>
                <w:lang w:val="es-CL"/>
              </w:rPr>
              <w:t>Presencial</w:t>
            </w:r>
          </w:p>
        </w:tc>
        <w:tc>
          <w:tcPr>
            <w:tcW w:w="1753" w:type="dxa"/>
            <w:tcBorders>
              <w:top w:val="nil"/>
              <w:left w:val="nil"/>
              <w:bottom w:val="single" w:sz="4" w:space="0" w:color="auto"/>
              <w:right w:val="single" w:sz="4" w:space="0" w:color="auto"/>
            </w:tcBorders>
            <w:shd w:val="clear" w:color="auto" w:fill="auto"/>
            <w:noWrap/>
            <w:vAlign w:val="bottom"/>
            <w:hideMark/>
          </w:tcPr>
          <w:p w14:paraId="474D7D0F" w14:textId="75E30D4D" w:rsidR="00815121" w:rsidRPr="005B510E" w:rsidRDefault="00815121" w:rsidP="00362403">
            <w:pPr>
              <w:rPr>
                <w:rFonts w:ascii="Century Gothic" w:hAnsi="Century Gothic"/>
                <w:sz w:val="20"/>
                <w:szCs w:val="20"/>
                <w:lang w:val="es-CL"/>
              </w:rPr>
            </w:pPr>
            <w:r w:rsidRPr="005B510E">
              <w:rPr>
                <w:rFonts w:ascii="Century Gothic" w:hAnsi="Century Gothic"/>
                <w:sz w:val="20"/>
                <w:szCs w:val="20"/>
                <w:lang w:val="es-CL"/>
              </w:rPr>
              <w:t xml:space="preserve">$ </w:t>
            </w:r>
            <w:r>
              <w:rPr>
                <w:rFonts w:ascii="Century Gothic" w:hAnsi="Century Gothic"/>
                <w:sz w:val="20"/>
                <w:szCs w:val="20"/>
                <w:lang w:val="es-CL"/>
              </w:rPr>
              <w:t>68.000</w:t>
            </w:r>
          </w:p>
        </w:tc>
        <w:tc>
          <w:tcPr>
            <w:tcW w:w="4611" w:type="dxa"/>
            <w:tcBorders>
              <w:top w:val="nil"/>
              <w:left w:val="nil"/>
              <w:bottom w:val="single" w:sz="4" w:space="0" w:color="auto"/>
              <w:right w:val="single" w:sz="4" w:space="0" w:color="auto"/>
            </w:tcBorders>
          </w:tcPr>
          <w:p w14:paraId="02C376C1" w14:textId="77777777" w:rsidR="00815121" w:rsidRDefault="00815121" w:rsidP="00362403">
            <w:pPr>
              <w:spacing w:after="0"/>
              <w:jc w:val="both"/>
              <w:rPr>
                <w:rFonts w:ascii="Century Gothic" w:hAnsi="Century Gothic" w:cs="Arial"/>
                <w:sz w:val="20"/>
                <w:szCs w:val="20"/>
              </w:rPr>
            </w:pPr>
            <w:r w:rsidRPr="00A97949">
              <w:rPr>
                <w:rFonts w:ascii="Century Gothic" w:hAnsi="Century Gothic" w:cs="Arial"/>
                <w:sz w:val="20"/>
                <w:szCs w:val="20"/>
              </w:rPr>
              <w:t>El taller tiene por objetivo que los alumnos tengan experiencias concretas donde</w:t>
            </w:r>
            <w:r>
              <w:rPr>
                <w:rFonts w:ascii="Century Gothic" w:hAnsi="Century Gothic" w:cs="Arial"/>
                <w:sz w:val="20"/>
                <w:szCs w:val="20"/>
              </w:rPr>
              <w:t xml:space="preserve"> </w:t>
            </w:r>
            <w:r w:rsidRPr="00A97949">
              <w:rPr>
                <w:rFonts w:ascii="Century Gothic" w:hAnsi="Century Gothic" w:cs="Arial"/>
                <w:sz w:val="20"/>
                <w:szCs w:val="20"/>
              </w:rPr>
              <w:t>puedan desarrollar el interés por la ciencia, de modo que conozcan y se</w:t>
            </w:r>
            <w:r>
              <w:rPr>
                <w:rFonts w:ascii="Century Gothic" w:hAnsi="Century Gothic" w:cs="Arial"/>
                <w:sz w:val="20"/>
                <w:szCs w:val="20"/>
              </w:rPr>
              <w:t xml:space="preserve"> </w:t>
            </w:r>
            <w:r w:rsidRPr="00A97949">
              <w:rPr>
                <w:rFonts w:ascii="Century Gothic" w:hAnsi="Century Gothic" w:cs="Arial"/>
                <w:sz w:val="20"/>
                <w:szCs w:val="20"/>
              </w:rPr>
              <w:t>expliquen el porqué de las cosas del mundo que los rodea.</w:t>
            </w:r>
          </w:p>
          <w:p w14:paraId="1FAF7679" w14:textId="77777777" w:rsidR="00815121" w:rsidRPr="007156AF" w:rsidRDefault="00815121" w:rsidP="00362403">
            <w:pPr>
              <w:spacing w:after="0"/>
              <w:jc w:val="both"/>
              <w:rPr>
                <w:rFonts w:ascii="Century Gothic" w:hAnsi="Century Gothic" w:cs="Arial"/>
                <w:sz w:val="20"/>
                <w:szCs w:val="20"/>
              </w:rPr>
            </w:pPr>
            <w:r w:rsidRPr="00A97949">
              <w:rPr>
                <w:rFonts w:ascii="Century Gothic" w:hAnsi="Century Gothic" w:cs="Arial"/>
                <w:sz w:val="20"/>
                <w:szCs w:val="20"/>
              </w:rPr>
              <w:t>Esto les permitirá desarrollar habilidades científicas tales como:</w:t>
            </w:r>
            <w:r>
              <w:rPr>
                <w:rFonts w:ascii="Century Gothic" w:hAnsi="Century Gothic" w:cs="Arial"/>
                <w:sz w:val="20"/>
                <w:szCs w:val="20"/>
              </w:rPr>
              <w:t xml:space="preserve"> </w:t>
            </w:r>
            <w:r w:rsidRPr="00A97949">
              <w:rPr>
                <w:rFonts w:ascii="Century Gothic" w:hAnsi="Century Gothic" w:cs="Arial"/>
                <w:sz w:val="20"/>
                <w:szCs w:val="20"/>
              </w:rPr>
              <w:t>observar, inferir, predecir e indagar, entre otras, promoviendo en ellos el respeto y</w:t>
            </w:r>
            <w:r>
              <w:rPr>
                <w:rFonts w:ascii="Century Gothic" w:hAnsi="Century Gothic" w:cs="Arial"/>
                <w:sz w:val="20"/>
                <w:szCs w:val="20"/>
              </w:rPr>
              <w:t xml:space="preserve"> </w:t>
            </w:r>
            <w:r w:rsidRPr="00A97949">
              <w:rPr>
                <w:rFonts w:ascii="Century Gothic" w:hAnsi="Century Gothic" w:cs="Arial"/>
                <w:sz w:val="20"/>
                <w:szCs w:val="20"/>
              </w:rPr>
              <w:t>cuida</w:t>
            </w:r>
            <w:r>
              <w:rPr>
                <w:rFonts w:ascii="Century Gothic" w:hAnsi="Century Gothic" w:cs="Arial"/>
                <w:sz w:val="20"/>
                <w:szCs w:val="20"/>
              </w:rPr>
              <w:t xml:space="preserve">do del medio ambiente y la casa </w:t>
            </w:r>
            <w:r w:rsidRPr="00A97949">
              <w:rPr>
                <w:rFonts w:ascii="Century Gothic" w:hAnsi="Century Gothic" w:cs="Arial"/>
                <w:sz w:val="20"/>
                <w:szCs w:val="20"/>
              </w:rPr>
              <w:t>común.</w:t>
            </w:r>
          </w:p>
        </w:tc>
      </w:tr>
      <w:tr w:rsidR="005E0712" w:rsidRPr="007156AF" w14:paraId="47BB33D4" w14:textId="77777777" w:rsidTr="00362403">
        <w:trPr>
          <w:trHeight w:val="34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0DE6ED4" w14:textId="7E46ABCC" w:rsidR="00815121" w:rsidRPr="005B510E" w:rsidRDefault="00815121" w:rsidP="00362403">
            <w:pPr>
              <w:rPr>
                <w:rFonts w:ascii="Century Gothic" w:hAnsi="Century Gothic"/>
                <w:b/>
                <w:bCs/>
                <w:sz w:val="20"/>
                <w:szCs w:val="20"/>
                <w:lang w:val="es-CL"/>
              </w:rPr>
            </w:pPr>
            <w:r>
              <w:rPr>
                <w:rFonts w:ascii="Century Gothic" w:hAnsi="Century Gothic"/>
                <w:b/>
                <w:bCs/>
                <w:sz w:val="20"/>
                <w:szCs w:val="20"/>
                <w:lang w:val="es-CL"/>
              </w:rPr>
              <w:t xml:space="preserve">Ingeniería </w:t>
            </w:r>
            <w:r w:rsidR="002E59A4">
              <w:rPr>
                <w:rFonts w:ascii="Century Gothic" w:hAnsi="Century Gothic"/>
                <w:b/>
                <w:bCs/>
                <w:sz w:val="20"/>
                <w:szCs w:val="20"/>
                <w:lang w:val="es-CL"/>
              </w:rPr>
              <w:t>STEAM</w:t>
            </w:r>
            <w:r>
              <w:rPr>
                <w:rFonts w:ascii="Century Gothic" w:hAnsi="Century Gothic"/>
                <w:b/>
                <w:bCs/>
                <w:sz w:val="20"/>
                <w:szCs w:val="20"/>
                <w:lang w:val="es-CL"/>
              </w:rPr>
              <w:t>.</w:t>
            </w:r>
          </w:p>
        </w:tc>
        <w:tc>
          <w:tcPr>
            <w:tcW w:w="1276" w:type="dxa"/>
            <w:tcBorders>
              <w:top w:val="nil"/>
              <w:left w:val="nil"/>
              <w:bottom w:val="single" w:sz="4" w:space="0" w:color="auto"/>
              <w:right w:val="single" w:sz="4" w:space="0" w:color="auto"/>
            </w:tcBorders>
            <w:shd w:val="clear" w:color="auto" w:fill="auto"/>
            <w:noWrap/>
            <w:vAlign w:val="bottom"/>
            <w:hideMark/>
          </w:tcPr>
          <w:p w14:paraId="704E5C95" w14:textId="77777777" w:rsidR="00815121" w:rsidRPr="005B510E" w:rsidRDefault="00815121" w:rsidP="00362403">
            <w:pPr>
              <w:rPr>
                <w:rFonts w:ascii="Century Gothic" w:hAnsi="Century Gothic"/>
                <w:sz w:val="20"/>
                <w:szCs w:val="20"/>
                <w:lang w:val="es-CL"/>
              </w:rPr>
            </w:pPr>
            <w:r w:rsidRPr="005B510E">
              <w:rPr>
                <w:rFonts w:ascii="Century Gothic" w:hAnsi="Century Gothic"/>
                <w:sz w:val="20"/>
                <w:szCs w:val="20"/>
                <w:lang w:val="es-CL"/>
              </w:rPr>
              <w:t>Pre K – K</w:t>
            </w:r>
          </w:p>
        </w:tc>
        <w:tc>
          <w:tcPr>
            <w:tcW w:w="852" w:type="dxa"/>
            <w:tcBorders>
              <w:top w:val="nil"/>
              <w:left w:val="nil"/>
              <w:bottom w:val="single" w:sz="4" w:space="0" w:color="auto"/>
              <w:right w:val="single" w:sz="4" w:space="0" w:color="auto"/>
            </w:tcBorders>
            <w:shd w:val="clear" w:color="auto" w:fill="auto"/>
            <w:noWrap/>
            <w:vAlign w:val="bottom"/>
            <w:hideMark/>
          </w:tcPr>
          <w:p w14:paraId="0942A85C" w14:textId="493D02D6" w:rsidR="00815121" w:rsidRPr="005B510E" w:rsidRDefault="00815121" w:rsidP="00362403">
            <w:pPr>
              <w:rPr>
                <w:rFonts w:ascii="Century Gothic" w:hAnsi="Century Gothic"/>
                <w:sz w:val="20"/>
                <w:szCs w:val="20"/>
                <w:lang w:val="es-CL"/>
              </w:rPr>
            </w:pPr>
            <w:r w:rsidRPr="005B510E">
              <w:rPr>
                <w:rFonts w:ascii="Century Gothic" w:hAnsi="Century Gothic"/>
                <w:sz w:val="20"/>
                <w:szCs w:val="20"/>
                <w:lang w:val="es-CL"/>
              </w:rPr>
              <w:t> </w:t>
            </w:r>
            <w:r w:rsidR="00F159FD">
              <w:rPr>
                <w:rFonts w:ascii="Century Gothic" w:hAnsi="Century Gothic"/>
                <w:sz w:val="20"/>
                <w:szCs w:val="20"/>
                <w:lang w:val="es-CL"/>
              </w:rPr>
              <w:t>Martes</w:t>
            </w:r>
          </w:p>
        </w:tc>
        <w:tc>
          <w:tcPr>
            <w:tcW w:w="1416" w:type="dxa"/>
            <w:tcBorders>
              <w:top w:val="nil"/>
              <w:left w:val="nil"/>
              <w:bottom w:val="single" w:sz="4" w:space="0" w:color="auto"/>
              <w:right w:val="single" w:sz="4" w:space="0" w:color="auto"/>
            </w:tcBorders>
            <w:shd w:val="clear" w:color="auto" w:fill="auto"/>
            <w:noWrap/>
            <w:vAlign w:val="bottom"/>
            <w:hideMark/>
          </w:tcPr>
          <w:p w14:paraId="5D41838C" w14:textId="6707C397" w:rsidR="00815121" w:rsidRPr="005B510E" w:rsidRDefault="00F159FD" w:rsidP="00362403">
            <w:pPr>
              <w:rPr>
                <w:rFonts w:ascii="Century Gothic" w:hAnsi="Century Gothic"/>
                <w:sz w:val="20"/>
                <w:szCs w:val="20"/>
                <w:lang w:val="es-CL"/>
              </w:rPr>
            </w:pPr>
            <w:r>
              <w:rPr>
                <w:rFonts w:ascii="Century Gothic" w:hAnsi="Century Gothic"/>
                <w:sz w:val="20"/>
                <w:szCs w:val="20"/>
                <w:lang w:val="es-CL"/>
              </w:rPr>
              <w:t>12:45</w:t>
            </w:r>
            <w:r w:rsidR="00B56231">
              <w:rPr>
                <w:rFonts w:ascii="Century Gothic" w:hAnsi="Century Gothic"/>
                <w:sz w:val="20"/>
                <w:szCs w:val="20"/>
                <w:lang w:val="es-CL"/>
              </w:rPr>
              <w:t xml:space="preserve"> – 13:45</w:t>
            </w:r>
          </w:p>
        </w:tc>
        <w:tc>
          <w:tcPr>
            <w:tcW w:w="1290" w:type="dxa"/>
            <w:tcBorders>
              <w:top w:val="nil"/>
              <w:left w:val="nil"/>
              <w:bottom w:val="single" w:sz="4" w:space="0" w:color="auto"/>
              <w:right w:val="single" w:sz="4" w:space="0" w:color="auto"/>
            </w:tcBorders>
            <w:shd w:val="clear" w:color="auto" w:fill="auto"/>
            <w:noWrap/>
            <w:vAlign w:val="bottom"/>
            <w:hideMark/>
          </w:tcPr>
          <w:p w14:paraId="35607F8E" w14:textId="065B663D" w:rsidR="00815121" w:rsidRPr="005B510E" w:rsidRDefault="00F159FD" w:rsidP="00362403">
            <w:pPr>
              <w:rPr>
                <w:rFonts w:ascii="Century Gothic" w:hAnsi="Century Gothic"/>
                <w:sz w:val="20"/>
                <w:szCs w:val="20"/>
                <w:lang w:val="es-CL"/>
              </w:rPr>
            </w:pPr>
            <w:r>
              <w:rPr>
                <w:rFonts w:ascii="Century Gothic" w:hAnsi="Century Gothic"/>
                <w:sz w:val="20"/>
                <w:szCs w:val="20"/>
                <w:lang w:val="es-CL"/>
              </w:rPr>
              <w:t>Presencial</w:t>
            </w:r>
          </w:p>
        </w:tc>
        <w:tc>
          <w:tcPr>
            <w:tcW w:w="1753" w:type="dxa"/>
            <w:tcBorders>
              <w:top w:val="nil"/>
              <w:left w:val="nil"/>
              <w:bottom w:val="single" w:sz="4" w:space="0" w:color="auto"/>
              <w:right w:val="single" w:sz="4" w:space="0" w:color="auto"/>
            </w:tcBorders>
            <w:shd w:val="clear" w:color="auto" w:fill="auto"/>
            <w:noWrap/>
            <w:vAlign w:val="bottom"/>
            <w:hideMark/>
          </w:tcPr>
          <w:p w14:paraId="520A416D" w14:textId="44A7C235" w:rsidR="00815121" w:rsidRPr="005B510E" w:rsidRDefault="00815121" w:rsidP="00362403">
            <w:pPr>
              <w:rPr>
                <w:rFonts w:ascii="Century Gothic" w:hAnsi="Century Gothic"/>
                <w:sz w:val="20"/>
                <w:szCs w:val="20"/>
                <w:lang w:val="es-CL"/>
              </w:rPr>
            </w:pPr>
            <w:r w:rsidRPr="005B510E">
              <w:rPr>
                <w:rFonts w:ascii="Century Gothic" w:hAnsi="Century Gothic"/>
                <w:sz w:val="20"/>
                <w:szCs w:val="20"/>
                <w:lang w:val="es-CL"/>
              </w:rPr>
              <w:t xml:space="preserve">$ </w:t>
            </w:r>
            <w:r w:rsidR="003E7D9B">
              <w:rPr>
                <w:rFonts w:ascii="Century Gothic" w:hAnsi="Century Gothic"/>
                <w:sz w:val="20"/>
                <w:szCs w:val="20"/>
                <w:lang w:val="es-CL"/>
              </w:rPr>
              <w:t>80</w:t>
            </w:r>
            <w:r w:rsidRPr="005B510E">
              <w:rPr>
                <w:rFonts w:ascii="Century Gothic" w:hAnsi="Century Gothic"/>
                <w:sz w:val="20"/>
                <w:szCs w:val="20"/>
                <w:lang w:val="es-CL"/>
              </w:rPr>
              <w:t>.000</w:t>
            </w:r>
          </w:p>
        </w:tc>
        <w:tc>
          <w:tcPr>
            <w:tcW w:w="4611" w:type="dxa"/>
            <w:tcBorders>
              <w:top w:val="nil"/>
              <w:left w:val="nil"/>
              <w:bottom w:val="single" w:sz="4" w:space="0" w:color="auto"/>
              <w:right w:val="single" w:sz="4" w:space="0" w:color="auto"/>
            </w:tcBorders>
          </w:tcPr>
          <w:p w14:paraId="6E7CE071" w14:textId="3A32C516" w:rsidR="00815121" w:rsidRPr="002E59A4" w:rsidRDefault="003E7D9B" w:rsidP="00362403">
            <w:pPr>
              <w:jc w:val="both"/>
              <w:rPr>
                <w:rFonts w:ascii="Century Gothic" w:hAnsi="Century Gothic"/>
                <w:sz w:val="20"/>
                <w:szCs w:val="20"/>
                <w:lang w:val="es-CL"/>
              </w:rPr>
            </w:pPr>
            <w:proofErr w:type="spellStart"/>
            <w:r>
              <w:rPr>
                <w:rFonts w:ascii="Century Gothic" w:hAnsi="Century Gothic"/>
                <w:sz w:val="20"/>
                <w:szCs w:val="20"/>
                <w:lang w:val="es-CL"/>
              </w:rPr>
              <w:t>Engineering</w:t>
            </w:r>
            <w:proofErr w:type="spellEnd"/>
            <w:r>
              <w:rPr>
                <w:rFonts w:ascii="Century Gothic" w:hAnsi="Century Gothic"/>
                <w:sz w:val="20"/>
                <w:szCs w:val="20"/>
                <w:lang w:val="es-CL"/>
              </w:rPr>
              <w:t xml:space="preserve"> </w:t>
            </w:r>
            <w:proofErr w:type="spellStart"/>
            <w:r>
              <w:rPr>
                <w:rFonts w:ascii="Century Gothic" w:hAnsi="Century Gothic"/>
                <w:sz w:val="20"/>
                <w:szCs w:val="20"/>
                <w:lang w:val="es-CL"/>
              </w:rPr>
              <w:t>for</w:t>
            </w:r>
            <w:proofErr w:type="spellEnd"/>
            <w:r>
              <w:rPr>
                <w:rFonts w:ascii="Century Gothic" w:hAnsi="Century Gothic"/>
                <w:sz w:val="20"/>
                <w:szCs w:val="20"/>
                <w:lang w:val="es-CL"/>
              </w:rPr>
              <w:t xml:space="preserve"> </w:t>
            </w:r>
            <w:proofErr w:type="spellStart"/>
            <w:r>
              <w:rPr>
                <w:rFonts w:ascii="Century Gothic" w:hAnsi="Century Gothic"/>
                <w:sz w:val="20"/>
                <w:szCs w:val="20"/>
                <w:lang w:val="es-CL"/>
              </w:rPr>
              <w:t>kids</w:t>
            </w:r>
            <w:proofErr w:type="spellEnd"/>
            <w:r>
              <w:rPr>
                <w:rFonts w:ascii="Century Gothic" w:hAnsi="Century Gothic"/>
                <w:sz w:val="20"/>
                <w:szCs w:val="20"/>
                <w:lang w:val="es-CL"/>
              </w:rPr>
              <w:t xml:space="preserve"> trabaja diferentes ingenierías a través de la metodología STEAM (</w:t>
            </w:r>
            <w:proofErr w:type="spellStart"/>
            <w:r>
              <w:rPr>
                <w:rFonts w:ascii="Century Gothic" w:hAnsi="Century Gothic"/>
                <w:sz w:val="20"/>
                <w:szCs w:val="20"/>
                <w:lang w:val="es-CL"/>
              </w:rPr>
              <w:t>Science</w:t>
            </w:r>
            <w:proofErr w:type="spellEnd"/>
            <w:r>
              <w:rPr>
                <w:rFonts w:ascii="Century Gothic" w:hAnsi="Century Gothic"/>
                <w:sz w:val="20"/>
                <w:szCs w:val="20"/>
                <w:lang w:val="es-CL"/>
              </w:rPr>
              <w:t xml:space="preserve">, </w:t>
            </w:r>
            <w:proofErr w:type="spellStart"/>
            <w:r>
              <w:rPr>
                <w:rFonts w:ascii="Century Gothic" w:hAnsi="Century Gothic"/>
                <w:sz w:val="20"/>
                <w:szCs w:val="20"/>
                <w:lang w:val="es-CL"/>
              </w:rPr>
              <w:t>Technology</w:t>
            </w:r>
            <w:proofErr w:type="spellEnd"/>
            <w:r>
              <w:rPr>
                <w:rFonts w:ascii="Century Gothic" w:hAnsi="Century Gothic"/>
                <w:sz w:val="20"/>
                <w:szCs w:val="20"/>
                <w:lang w:val="es-CL"/>
              </w:rPr>
              <w:t xml:space="preserve">, </w:t>
            </w:r>
            <w:proofErr w:type="spellStart"/>
            <w:r>
              <w:rPr>
                <w:rFonts w:ascii="Century Gothic" w:hAnsi="Century Gothic"/>
                <w:sz w:val="20"/>
                <w:szCs w:val="20"/>
                <w:lang w:val="es-CL"/>
              </w:rPr>
              <w:t>Engineering</w:t>
            </w:r>
            <w:proofErr w:type="spellEnd"/>
            <w:r>
              <w:rPr>
                <w:rFonts w:ascii="Century Gothic" w:hAnsi="Century Gothic"/>
                <w:sz w:val="20"/>
                <w:szCs w:val="20"/>
                <w:lang w:val="es-CL"/>
              </w:rPr>
              <w:t xml:space="preserve">, Art and </w:t>
            </w:r>
            <w:proofErr w:type="spellStart"/>
            <w:r>
              <w:rPr>
                <w:rFonts w:ascii="Century Gothic" w:hAnsi="Century Gothic"/>
                <w:sz w:val="20"/>
                <w:szCs w:val="20"/>
                <w:lang w:val="es-CL"/>
              </w:rPr>
              <w:t>Mathematics</w:t>
            </w:r>
            <w:proofErr w:type="spellEnd"/>
            <w:r>
              <w:rPr>
                <w:rFonts w:ascii="Century Gothic" w:hAnsi="Century Gothic"/>
                <w:sz w:val="20"/>
                <w:szCs w:val="20"/>
                <w:lang w:val="es-CL"/>
              </w:rPr>
              <w:t>). Esta metodología está basada en el aprendizaje integrado de todas las disciplinas científicas que incluyen el arte y se caracterizan por ser una metodología activa, manipulativa, constructivista y por descubrimiento.</w:t>
            </w:r>
          </w:p>
        </w:tc>
      </w:tr>
      <w:tr w:rsidR="00B56231" w:rsidRPr="007156AF" w14:paraId="4755E332" w14:textId="77777777" w:rsidTr="00362403">
        <w:trPr>
          <w:trHeight w:val="345"/>
        </w:trPr>
        <w:tc>
          <w:tcPr>
            <w:tcW w:w="1838" w:type="dxa"/>
            <w:tcBorders>
              <w:top w:val="nil"/>
              <w:left w:val="single" w:sz="4" w:space="0" w:color="auto"/>
              <w:bottom w:val="single" w:sz="4" w:space="0" w:color="auto"/>
              <w:right w:val="single" w:sz="4" w:space="0" w:color="auto"/>
            </w:tcBorders>
            <w:shd w:val="clear" w:color="auto" w:fill="FFE599" w:themeFill="accent4" w:themeFillTint="66"/>
            <w:noWrap/>
            <w:vAlign w:val="bottom"/>
          </w:tcPr>
          <w:p w14:paraId="6204EA5C" w14:textId="0A19EEFD" w:rsidR="00B56231" w:rsidRDefault="003E7D9B" w:rsidP="00362403">
            <w:pPr>
              <w:rPr>
                <w:rFonts w:ascii="Century Gothic" w:hAnsi="Century Gothic"/>
                <w:b/>
                <w:bCs/>
                <w:sz w:val="20"/>
                <w:szCs w:val="20"/>
                <w:lang w:val="es-CL"/>
              </w:rPr>
            </w:pPr>
            <w:r>
              <w:rPr>
                <w:rFonts w:ascii="Century Gothic" w:hAnsi="Century Gothic"/>
                <w:b/>
                <w:bCs/>
                <w:sz w:val="20"/>
                <w:szCs w:val="20"/>
                <w:lang w:val="es-CL"/>
              </w:rPr>
              <w:t>1</w:t>
            </w:r>
            <w:r w:rsidR="00B56231">
              <w:rPr>
                <w:rFonts w:ascii="Century Gothic" w:hAnsi="Century Gothic"/>
                <w:b/>
                <w:bCs/>
                <w:sz w:val="20"/>
                <w:szCs w:val="20"/>
                <w:lang w:val="es-CL"/>
              </w:rPr>
              <w:t xml:space="preserve"> y </w:t>
            </w:r>
            <w:r>
              <w:rPr>
                <w:rFonts w:ascii="Century Gothic" w:hAnsi="Century Gothic"/>
                <w:b/>
                <w:bCs/>
                <w:sz w:val="20"/>
                <w:szCs w:val="20"/>
                <w:lang w:val="es-CL"/>
              </w:rPr>
              <w:t>2</w:t>
            </w:r>
            <w:r w:rsidR="00B56231">
              <w:rPr>
                <w:rFonts w:ascii="Century Gothic" w:hAnsi="Century Gothic"/>
                <w:b/>
                <w:bCs/>
                <w:sz w:val="20"/>
                <w:szCs w:val="20"/>
                <w:lang w:val="es-CL"/>
              </w:rPr>
              <w:t xml:space="preserve"> Básico</w:t>
            </w:r>
          </w:p>
        </w:tc>
        <w:tc>
          <w:tcPr>
            <w:tcW w:w="1276" w:type="dxa"/>
            <w:tcBorders>
              <w:top w:val="nil"/>
              <w:left w:val="nil"/>
              <w:bottom w:val="single" w:sz="4" w:space="0" w:color="auto"/>
              <w:right w:val="single" w:sz="4" w:space="0" w:color="auto"/>
            </w:tcBorders>
            <w:shd w:val="clear" w:color="auto" w:fill="FFE599" w:themeFill="accent4" w:themeFillTint="66"/>
            <w:noWrap/>
            <w:vAlign w:val="bottom"/>
          </w:tcPr>
          <w:p w14:paraId="719FBC90" w14:textId="77777777" w:rsidR="00B56231" w:rsidRDefault="00B56231" w:rsidP="00362403">
            <w:pPr>
              <w:rPr>
                <w:rFonts w:ascii="Century Gothic" w:hAnsi="Century Gothic"/>
                <w:sz w:val="20"/>
                <w:szCs w:val="20"/>
                <w:lang w:val="es-CL"/>
              </w:rPr>
            </w:pPr>
          </w:p>
        </w:tc>
        <w:tc>
          <w:tcPr>
            <w:tcW w:w="852" w:type="dxa"/>
            <w:tcBorders>
              <w:top w:val="nil"/>
              <w:left w:val="nil"/>
              <w:bottom w:val="single" w:sz="4" w:space="0" w:color="auto"/>
              <w:right w:val="single" w:sz="4" w:space="0" w:color="auto"/>
            </w:tcBorders>
            <w:shd w:val="clear" w:color="auto" w:fill="FFE599" w:themeFill="accent4" w:themeFillTint="66"/>
            <w:noWrap/>
            <w:vAlign w:val="bottom"/>
          </w:tcPr>
          <w:p w14:paraId="1811C4CB" w14:textId="77777777" w:rsidR="00B56231" w:rsidRPr="005B510E" w:rsidRDefault="00B56231" w:rsidP="00362403">
            <w:pPr>
              <w:rPr>
                <w:rFonts w:ascii="Century Gothic" w:hAnsi="Century Gothic"/>
                <w:sz w:val="20"/>
                <w:szCs w:val="20"/>
                <w:lang w:val="es-CL"/>
              </w:rPr>
            </w:pPr>
          </w:p>
        </w:tc>
        <w:tc>
          <w:tcPr>
            <w:tcW w:w="1416" w:type="dxa"/>
            <w:tcBorders>
              <w:top w:val="nil"/>
              <w:left w:val="nil"/>
              <w:bottom w:val="single" w:sz="4" w:space="0" w:color="auto"/>
              <w:right w:val="single" w:sz="4" w:space="0" w:color="auto"/>
            </w:tcBorders>
            <w:shd w:val="clear" w:color="auto" w:fill="FFE599" w:themeFill="accent4" w:themeFillTint="66"/>
            <w:noWrap/>
            <w:vAlign w:val="bottom"/>
          </w:tcPr>
          <w:p w14:paraId="7CB7698C" w14:textId="77777777" w:rsidR="00B56231" w:rsidRDefault="00B56231" w:rsidP="00362403">
            <w:pPr>
              <w:rPr>
                <w:rFonts w:ascii="Century Gothic" w:hAnsi="Century Gothic"/>
                <w:sz w:val="20"/>
                <w:szCs w:val="20"/>
                <w:lang w:val="es-CL"/>
              </w:rPr>
            </w:pPr>
          </w:p>
        </w:tc>
        <w:tc>
          <w:tcPr>
            <w:tcW w:w="1290" w:type="dxa"/>
            <w:tcBorders>
              <w:top w:val="nil"/>
              <w:left w:val="nil"/>
              <w:bottom w:val="single" w:sz="4" w:space="0" w:color="auto"/>
              <w:right w:val="single" w:sz="4" w:space="0" w:color="auto"/>
            </w:tcBorders>
            <w:shd w:val="clear" w:color="auto" w:fill="FFE599" w:themeFill="accent4" w:themeFillTint="66"/>
            <w:noWrap/>
            <w:vAlign w:val="bottom"/>
          </w:tcPr>
          <w:p w14:paraId="23591CD8" w14:textId="77777777" w:rsidR="00B56231" w:rsidRDefault="00B56231" w:rsidP="00362403">
            <w:pPr>
              <w:rPr>
                <w:rFonts w:ascii="Century Gothic" w:hAnsi="Century Gothic"/>
                <w:sz w:val="20"/>
                <w:szCs w:val="20"/>
                <w:lang w:val="es-CL"/>
              </w:rPr>
            </w:pPr>
          </w:p>
        </w:tc>
        <w:tc>
          <w:tcPr>
            <w:tcW w:w="1753" w:type="dxa"/>
            <w:tcBorders>
              <w:top w:val="nil"/>
              <w:left w:val="nil"/>
              <w:bottom w:val="single" w:sz="4" w:space="0" w:color="auto"/>
              <w:right w:val="single" w:sz="4" w:space="0" w:color="auto"/>
            </w:tcBorders>
            <w:shd w:val="clear" w:color="auto" w:fill="FFE599" w:themeFill="accent4" w:themeFillTint="66"/>
            <w:noWrap/>
            <w:vAlign w:val="bottom"/>
          </w:tcPr>
          <w:p w14:paraId="2CB43D0C" w14:textId="77777777" w:rsidR="00B56231" w:rsidRPr="005B510E" w:rsidRDefault="00B56231" w:rsidP="00362403">
            <w:pPr>
              <w:rPr>
                <w:rFonts w:ascii="Century Gothic" w:hAnsi="Century Gothic"/>
                <w:sz w:val="20"/>
                <w:szCs w:val="20"/>
                <w:lang w:val="es-CL"/>
              </w:rPr>
            </w:pPr>
          </w:p>
        </w:tc>
        <w:tc>
          <w:tcPr>
            <w:tcW w:w="4611" w:type="dxa"/>
            <w:tcBorders>
              <w:top w:val="nil"/>
              <w:left w:val="nil"/>
              <w:bottom w:val="single" w:sz="4" w:space="0" w:color="auto"/>
              <w:right w:val="single" w:sz="4" w:space="0" w:color="auto"/>
            </w:tcBorders>
            <w:shd w:val="clear" w:color="auto" w:fill="FFE599" w:themeFill="accent4" w:themeFillTint="66"/>
          </w:tcPr>
          <w:p w14:paraId="1996C024" w14:textId="77777777" w:rsidR="00B56231" w:rsidRPr="00F159FD" w:rsidRDefault="00B56231" w:rsidP="00362403">
            <w:pPr>
              <w:jc w:val="both"/>
              <w:rPr>
                <w:rFonts w:ascii="Century Gothic" w:hAnsi="Century Gothic"/>
                <w:sz w:val="20"/>
                <w:szCs w:val="20"/>
                <w:lang w:val="es-CL"/>
              </w:rPr>
            </w:pPr>
          </w:p>
        </w:tc>
      </w:tr>
      <w:tr w:rsidR="00B56231" w:rsidRPr="007156AF" w14:paraId="1BABA6C9" w14:textId="77777777" w:rsidTr="00362403">
        <w:trPr>
          <w:trHeight w:val="345"/>
        </w:trPr>
        <w:tc>
          <w:tcPr>
            <w:tcW w:w="1838" w:type="dxa"/>
            <w:tcBorders>
              <w:top w:val="nil"/>
              <w:left w:val="single" w:sz="4" w:space="0" w:color="auto"/>
              <w:bottom w:val="single" w:sz="4" w:space="0" w:color="auto"/>
              <w:right w:val="single" w:sz="4" w:space="0" w:color="auto"/>
            </w:tcBorders>
            <w:shd w:val="clear" w:color="auto" w:fill="FFE599" w:themeFill="accent4" w:themeFillTint="66"/>
            <w:noWrap/>
            <w:vAlign w:val="bottom"/>
          </w:tcPr>
          <w:p w14:paraId="1D95D372" w14:textId="79B6B8B6" w:rsidR="00B56231" w:rsidRDefault="00B56231" w:rsidP="00362403">
            <w:pPr>
              <w:rPr>
                <w:rFonts w:ascii="Century Gothic" w:hAnsi="Century Gothic"/>
                <w:b/>
                <w:bCs/>
                <w:sz w:val="20"/>
                <w:szCs w:val="20"/>
                <w:lang w:val="es-CL"/>
              </w:rPr>
            </w:pPr>
            <w:r w:rsidRPr="005B510E">
              <w:rPr>
                <w:rFonts w:ascii="Century Gothic" w:hAnsi="Century Gothic"/>
                <w:b/>
                <w:bCs/>
                <w:sz w:val="20"/>
                <w:szCs w:val="20"/>
                <w:lang w:val="es-CL"/>
              </w:rPr>
              <w:t>Taller</w:t>
            </w:r>
          </w:p>
        </w:tc>
        <w:tc>
          <w:tcPr>
            <w:tcW w:w="1276" w:type="dxa"/>
            <w:tcBorders>
              <w:top w:val="nil"/>
              <w:left w:val="nil"/>
              <w:bottom w:val="single" w:sz="4" w:space="0" w:color="auto"/>
              <w:right w:val="single" w:sz="4" w:space="0" w:color="auto"/>
            </w:tcBorders>
            <w:shd w:val="clear" w:color="auto" w:fill="FFE599" w:themeFill="accent4" w:themeFillTint="66"/>
            <w:noWrap/>
            <w:vAlign w:val="bottom"/>
          </w:tcPr>
          <w:p w14:paraId="17DD87CB" w14:textId="71D92489" w:rsidR="00B56231" w:rsidRDefault="00B56231" w:rsidP="00362403">
            <w:pPr>
              <w:rPr>
                <w:rFonts w:ascii="Century Gothic" w:hAnsi="Century Gothic"/>
                <w:sz w:val="20"/>
                <w:szCs w:val="20"/>
                <w:lang w:val="es-CL"/>
              </w:rPr>
            </w:pPr>
            <w:r w:rsidRPr="005B510E">
              <w:rPr>
                <w:rFonts w:ascii="Century Gothic" w:hAnsi="Century Gothic"/>
                <w:b/>
                <w:bCs/>
                <w:sz w:val="20"/>
                <w:szCs w:val="20"/>
                <w:lang w:val="es-CL"/>
              </w:rPr>
              <w:t>Cursos</w:t>
            </w:r>
          </w:p>
        </w:tc>
        <w:tc>
          <w:tcPr>
            <w:tcW w:w="852" w:type="dxa"/>
            <w:tcBorders>
              <w:top w:val="nil"/>
              <w:left w:val="nil"/>
              <w:bottom w:val="single" w:sz="4" w:space="0" w:color="auto"/>
              <w:right w:val="single" w:sz="4" w:space="0" w:color="auto"/>
            </w:tcBorders>
            <w:shd w:val="clear" w:color="auto" w:fill="FFE599" w:themeFill="accent4" w:themeFillTint="66"/>
            <w:noWrap/>
            <w:vAlign w:val="bottom"/>
          </w:tcPr>
          <w:p w14:paraId="28AF463F" w14:textId="325B96E1" w:rsidR="00B56231" w:rsidRPr="005B510E" w:rsidRDefault="00B56231" w:rsidP="00362403">
            <w:pPr>
              <w:rPr>
                <w:rFonts w:ascii="Century Gothic" w:hAnsi="Century Gothic"/>
                <w:sz w:val="20"/>
                <w:szCs w:val="20"/>
                <w:lang w:val="es-CL"/>
              </w:rPr>
            </w:pPr>
            <w:r w:rsidRPr="005B510E">
              <w:rPr>
                <w:rFonts w:ascii="Century Gothic" w:hAnsi="Century Gothic"/>
                <w:b/>
                <w:bCs/>
                <w:sz w:val="20"/>
                <w:szCs w:val="20"/>
                <w:lang w:val="es-CL"/>
              </w:rPr>
              <w:t>Día</w:t>
            </w:r>
          </w:p>
        </w:tc>
        <w:tc>
          <w:tcPr>
            <w:tcW w:w="1416" w:type="dxa"/>
            <w:tcBorders>
              <w:top w:val="nil"/>
              <w:left w:val="nil"/>
              <w:bottom w:val="single" w:sz="4" w:space="0" w:color="auto"/>
              <w:right w:val="single" w:sz="4" w:space="0" w:color="auto"/>
            </w:tcBorders>
            <w:shd w:val="clear" w:color="auto" w:fill="FFE599" w:themeFill="accent4" w:themeFillTint="66"/>
            <w:noWrap/>
            <w:vAlign w:val="bottom"/>
          </w:tcPr>
          <w:p w14:paraId="6726AE02" w14:textId="7EB7F9FF" w:rsidR="00B56231" w:rsidRDefault="00B56231" w:rsidP="00362403">
            <w:pPr>
              <w:rPr>
                <w:rFonts w:ascii="Century Gothic" w:hAnsi="Century Gothic"/>
                <w:sz w:val="20"/>
                <w:szCs w:val="20"/>
                <w:lang w:val="es-CL"/>
              </w:rPr>
            </w:pPr>
            <w:r w:rsidRPr="005B510E">
              <w:rPr>
                <w:rFonts w:ascii="Century Gothic" w:hAnsi="Century Gothic"/>
                <w:b/>
                <w:bCs/>
                <w:sz w:val="20"/>
                <w:szCs w:val="20"/>
                <w:lang w:val="es-CL"/>
              </w:rPr>
              <w:t>Hora</w:t>
            </w:r>
          </w:p>
        </w:tc>
        <w:tc>
          <w:tcPr>
            <w:tcW w:w="1290" w:type="dxa"/>
            <w:tcBorders>
              <w:top w:val="nil"/>
              <w:left w:val="nil"/>
              <w:bottom w:val="single" w:sz="4" w:space="0" w:color="auto"/>
              <w:right w:val="single" w:sz="4" w:space="0" w:color="auto"/>
            </w:tcBorders>
            <w:shd w:val="clear" w:color="auto" w:fill="FFE599" w:themeFill="accent4" w:themeFillTint="66"/>
            <w:noWrap/>
            <w:vAlign w:val="bottom"/>
          </w:tcPr>
          <w:p w14:paraId="51EE7BBC" w14:textId="72FE97AE" w:rsidR="00B56231" w:rsidRDefault="00B56231" w:rsidP="00362403">
            <w:pPr>
              <w:rPr>
                <w:rFonts w:ascii="Century Gothic" w:hAnsi="Century Gothic"/>
                <w:sz w:val="20"/>
                <w:szCs w:val="20"/>
                <w:lang w:val="es-CL"/>
              </w:rPr>
            </w:pPr>
            <w:r w:rsidRPr="005B510E">
              <w:rPr>
                <w:rFonts w:ascii="Century Gothic" w:hAnsi="Century Gothic"/>
                <w:b/>
                <w:bCs/>
                <w:sz w:val="20"/>
                <w:szCs w:val="20"/>
                <w:lang w:val="es-CL"/>
              </w:rPr>
              <w:t>Modalidad</w:t>
            </w:r>
          </w:p>
        </w:tc>
        <w:tc>
          <w:tcPr>
            <w:tcW w:w="1753" w:type="dxa"/>
            <w:tcBorders>
              <w:top w:val="nil"/>
              <w:left w:val="nil"/>
              <w:bottom w:val="single" w:sz="4" w:space="0" w:color="auto"/>
              <w:right w:val="single" w:sz="4" w:space="0" w:color="auto"/>
            </w:tcBorders>
            <w:shd w:val="clear" w:color="auto" w:fill="FFE599" w:themeFill="accent4" w:themeFillTint="66"/>
            <w:noWrap/>
            <w:vAlign w:val="bottom"/>
          </w:tcPr>
          <w:p w14:paraId="450DC28C" w14:textId="7FBFC30B" w:rsidR="00B56231" w:rsidRPr="005B510E" w:rsidRDefault="00B56231" w:rsidP="00362403">
            <w:pPr>
              <w:rPr>
                <w:rFonts w:ascii="Century Gothic" w:hAnsi="Century Gothic"/>
                <w:sz w:val="20"/>
                <w:szCs w:val="20"/>
                <w:lang w:val="es-CL"/>
              </w:rPr>
            </w:pPr>
            <w:r w:rsidRPr="005B510E">
              <w:rPr>
                <w:rFonts w:ascii="Century Gothic" w:hAnsi="Century Gothic"/>
                <w:b/>
                <w:bCs/>
                <w:sz w:val="20"/>
                <w:szCs w:val="20"/>
                <w:lang w:val="es-CL"/>
              </w:rPr>
              <w:t>Valor</w:t>
            </w:r>
            <w:r w:rsidR="001E760F">
              <w:rPr>
                <w:rFonts w:ascii="Century Gothic" w:hAnsi="Century Gothic"/>
                <w:b/>
                <w:bCs/>
                <w:sz w:val="20"/>
                <w:szCs w:val="20"/>
                <w:lang w:val="es-CL"/>
              </w:rPr>
              <w:t xml:space="preserve"> Semestral </w:t>
            </w:r>
          </w:p>
        </w:tc>
        <w:tc>
          <w:tcPr>
            <w:tcW w:w="4611" w:type="dxa"/>
            <w:tcBorders>
              <w:top w:val="nil"/>
              <w:left w:val="nil"/>
              <w:bottom w:val="single" w:sz="4" w:space="0" w:color="auto"/>
              <w:right w:val="single" w:sz="4" w:space="0" w:color="auto"/>
            </w:tcBorders>
            <w:shd w:val="clear" w:color="auto" w:fill="FFE599" w:themeFill="accent4" w:themeFillTint="66"/>
          </w:tcPr>
          <w:p w14:paraId="3BED5A3D" w14:textId="2D18AEE9" w:rsidR="00B56231" w:rsidRPr="00F159FD" w:rsidRDefault="00B56231" w:rsidP="00362403">
            <w:pPr>
              <w:jc w:val="both"/>
              <w:rPr>
                <w:rFonts w:ascii="Century Gothic" w:hAnsi="Century Gothic"/>
                <w:sz w:val="20"/>
                <w:szCs w:val="20"/>
                <w:lang w:val="es-CL"/>
              </w:rPr>
            </w:pPr>
            <w:r w:rsidRPr="007156AF">
              <w:rPr>
                <w:rFonts w:ascii="Century Gothic" w:hAnsi="Century Gothic"/>
                <w:b/>
                <w:bCs/>
                <w:sz w:val="20"/>
                <w:szCs w:val="20"/>
                <w:lang w:val="es-CL"/>
              </w:rPr>
              <w:t>Descripción</w:t>
            </w:r>
          </w:p>
        </w:tc>
      </w:tr>
      <w:tr w:rsidR="005E0712" w:rsidRPr="007156AF" w14:paraId="788E9738" w14:textId="77777777" w:rsidTr="00362403">
        <w:trPr>
          <w:trHeight w:val="34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73C031B1" w14:textId="0FD958CD" w:rsidR="003E7D9B" w:rsidRPr="005B510E" w:rsidRDefault="003E7D9B" w:rsidP="00362403">
            <w:pPr>
              <w:rPr>
                <w:rFonts w:ascii="Century Gothic" w:hAnsi="Century Gothic"/>
                <w:b/>
                <w:bCs/>
                <w:sz w:val="20"/>
                <w:szCs w:val="20"/>
                <w:lang w:val="es-CL"/>
              </w:rPr>
            </w:pPr>
            <w:r>
              <w:rPr>
                <w:rFonts w:ascii="Century Gothic" w:hAnsi="Century Gothic"/>
                <w:b/>
                <w:bCs/>
                <w:sz w:val="20"/>
                <w:szCs w:val="20"/>
                <w:lang w:val="es-CL"/>
              </w:rPr>
              <w:t>Ingeniería STEAM</w:t>
            </w:r>
          </w:p>
        </w:tc>
        <w:tc>
          <w:tcPr>
            <w:tcW w:w="1276" w:type="dxa"/>
            <w:tcBorders>
              <w:top w:val="nil"/>
              <w:left w:val="nil"/>
              <w:bottom w:val="single" w:sz="4" w:space="0" w:color="auto"/>
              <w:right w:val="single" w:sz="4" w:space="0" w:color="auto"/>
            </w:tcBorders>
            <w:shd w:val="clear" w:color="auto" w:fill="auto"/>
            <w:noWrap/>
            <w:vAlign w:val="bottom"/>
            <w:hideMark/>
          </w:tcPr>
          <w:p w14:paraId="2F3F3FCC" w14:textId="40ABFCAF" w:rsidR="003E7D9B" w:rsidRPr="005B510E" w:rsidRDefault="003E7D9B" w:rsidP="00362403">
            <w:pPr>
              <w:rPr>
                <w:rFonts w:ascii="Century Gothic" w:hAnsi="Century Gothic"/>
                <w:sz w:val="20"/>
                <w:szCs w:val="20"/>
                <w:lang w:val="es-CL"/>
              </w:rPr>
            </w:pPr>
            <w:r>
              <w:rPr>
                <w:rFonts w:ascii="Century Gothic" w:hAnsi="Century Gothic"/>
                <w:sz w:val="20"/>
                <w:szCs w:val="20"/>
                <w:lang w:val="es-CL"/>
              </w:rPr>
              <w:t>1 y 2 Básico</w:t>
            </w:r>
          </w:p>
        </w:tc>
        <w:tc>
          <w:tcPr>
            <w:tcW w:w="852" w:type="dxa"/>
            <w:tcBorders>
              <w:top w:val="nil"/>
              <w:left w:val="nil"/>
              <w:bottom w:val="single" w:sz="4" w:space="0" w:color="auto"/>
              <w:right w:val="single" w:sz="4" w:space="0" w:color="auto"/>
            </w:tcBorders>
            <w:shd w:val="clear" w:color="auto" w:fill="auto"/>
            <w:noWrap/>
            <w:vAlign w:val="bottom"/>
            <w:hideMark/>
          </w:tcPr>
          <w:p w14:paraId="287F4F8D" w14:textId="0C3E1186" w:rsidR="003E7D9B" w:rsidRPr="005B510E" w:rsidRDefault="003E7D9B" w:rsidP="00362403">
            <w:pPr>
              <w:rPr>
                <w:rFonts w:ascii="Century Gothic" w:hAnsi="Century Gothic"/>
                <w:sz w:val="20"/>
                <w:szCs w:val="20"/>
                <w:lang w:val="es-CL"/>
              </w:rPr>
            </w:pPr>
            <w:r w:rsidRPr="005B510E">
              <w:rPr>
                <w:rFonts w:ascii="Century Gothic" w:hAnsi="Century Gothic"/>
                <w:sz w:val="20"/>
                <w:szCs w:val="20"/>
                <w:lang w:val="es-CL"/>
              </w:rPr>
              <w:t> </w:t>
            </w:r>
            <w:r>
              <w:rPr>
                <w:rFonts w:ascii="Century Gothic" w:hAnsi="Century Gothic"/>
                <w:sz w:val="20"/>
                <w:szCs w:val="20"/>
                <w:lang w:val="es-CL"/>
              </w:rPr>
              <w:t>Martes</w:t>
            </w:r>
          </w:p>
        </w:tc>
        <w:tc>
          <w:tcPr>
            <w:tcW w:w="1416" w:type="dxa"/>
            <w:tcBorders>
              <w:top w:val="nil"/>
              <w:left w:val="nil"/>
              <w:bottom w:val="single" w:sz="4" w:space="0" w:color="auto"/>
              <w:right w:val="single" w:sz="4" w:space="0" w:color="auto"/>
            </w:tcBorders>
            <w:shd w:val="clear" w:color="auto" w:fill="auto"/>
            <w:noWrap/>
            <w:vAlign w:val="bottom"/>
            <w:hideMark/>
          </w:tcPr>
          <w:p w14:paraId="371B90EA" w14:textId="6FDE050C" w:rsidR="003E7D9B" w:rsidRPr="005B510E" w:rsidRDefault="003E7D9B" w:rsidP="00362403">
            <w:pPr>
              <w:rPr>
                <w:rFonts w:ascii="Century Gothic" w:hAnsi="Century Gothic"/>
                <w:sz w:val="20"/>
                <w:szCs w:val="20"/>
                <w:lang w:val="es-CL"/>
              </w:rPr>
            </w:pPr>
            <w:r>
              <w:rPr>
                <w:rFonts w:ascii="Century Gothic" w:hAnsi="Century Gothic"/>
                <w:sz w:val="20"/>
                <w:szCs w:val="20"/>
                <w:lang w:val="es-CL"/>
              </w:rPr>
              <w:t>13:35 – 15:15</w:t>
            </w:r>
          </w:p>
        </w:tc>
        <w:tc>
          <w:tcPr>
            <w:tcW w:w="1290" w:type="dxa"/>
            <w:tcBorders>
              <w:top w:val="nil"/>
              <w:left w:val="nil"/>
              <w:bottom w:val="single" w:sz="4" w:space="0" w:color="auto"/>
              <w:right w:val="single" w:sz="4" w:space="0" w:color="auto"/>
            </w:tcBorders>
            <w:shd w:val="clear" w:color="auto" w:fill="auto"/>
            <w:noWrap/>
            <w:vAlign w:val="bottom"/>
            <w:hideMark/>
          </w:tcPr>
          <w:p w14:paraId="37933FCB" w14:textId="5A758102" w:rsidR="003E7D9B" w:rsidRPr="005B510E" w:rsidRDefault="003E7D9B" w:rsidP="00362403">
            <w:pPr>
              <w:rPr>
                <w:rFonts w:ascii="Century Gothic" w:hAnsi="Century Gothic"/>
                <w:sz w:val="20"/>
                <w:szCs w:val="20"/>
                <w:lang w:val="es-CL"/>
              </w:rPr>
            </w:pPr>
            <w:r>
              <w:rPr>
                <w:rFonts w:ascii="Century Gothic" w:hAnsi="Century Gothic"/>
                <w:sz w:val="20"/>
                <w:szCs w:val="20"/>
                <w:lang w:val="es-CL"/>
              </w:rPr>
              <w:t>Presencial</w:t>
            </w:r>
          </w:p>
        </w:tc>
        <w:tc>
          <w:tcPr>
            <w:tcW w:w="1753" w:type="dxa"/>
            <w:tcBorders>
              <w:top w:val="nil"/>
              <w:left w:val="nil"/>
              <w:bottom w:val="single" w:sz="4" w:space="0" w:color="auto"/>
              <w:right w:val="single" w:sz="4" w:space="0" w:color="auto"/>
            </w:tcBorders>
            <w:shd w:val="clear" w:color="auto" w:fill="auto"/>
            <w:noWrap/>
            <w:vAlign w:val="bottom"/>
            <w:hideMark/>
          </w:tcPr>
          <w:p w14:paraId="27031FF8" w14:textId="45E0F9C6" w:rsidR="003E7D9B" w:rsidRPr="005B510E" w:rsidRDefault="003E7D9B" w:rsidP="00362403">
            <w:pPr>
              <w:rPr>
                <w:rFonts w:ascii="Century Gothic" w:hAnsi="Century Gothic"/>
                <w:sz w:val="20"/>
                <w:szCs w:val="20"/>
                <w:lang w:val="es-CL"/>
              </w:rPr>
            </w:pPr>
            <w:r w:rsidRPr="005B510E">
              <w:rPr>
                <w:rFonts w:ascii="Century Gothic" w:hAnsi="Century Gothic"/>
                <w:sz w:val="20"/>
                <w:szCs w:val="20"/>
                <w:lang w:val="es-CL"/>
              </w:rPr>
              <w:t xml:space="preserve">$ </w:t>
            </w:r>
            <w:r>
              <w:rPr>
                <w:rFonts w:ascii="Century Gothic" w:hAnsi="Century Gothic"/>
                <w:sz w:val="20"/>
                <w:szCs w:val="20"/>
                <w:lang w:val="es-CL"/>
              </w:rPr>
              <w:t>72</w:t>
            </w:r>
            <w:r w:rsidRPr="005B510E">
              <w:rPr>
                <w:rFonts w:ascii="Century Gothic" w:hAnsi="Century Gothic"/>
                <w:sz w:val="20"/>
                <w:szCs w:val="20"/>
                <w:lang w:val="es-CL"/>
              </w:rPr>
              <w:t>.000</w:t>
            </w:r>
          </w:p>
        </w:tc>
        <w:tc>
          <w:tcPr>
            <w:tcW w:w="4611" w:type="dxa"/>
            <w:tcBorders>
              <w:top w:val="nil"/>
              <w:left w:val="nil"/>
              <w:bottom w:val="single" w:sz="4" w:space="0" w:color="auto"/>
              <w:right w:val="single" w:sz="4" w:space="0" w:color="auto"/>
            </w:tcBorders>
          </w:tcPr>
          <w:p w14:paraId="3DEE4309" w14:textId="433A4F64" w:rsidR="003E7D9B" w:rsidRPr="007156AF" w:rsidRDefault="003E7D9B" w:rsidP="00362403">
            <w:pPr>
              <w:rPr>
                <w:rFonts w:ascii="Century Gothic" w:hAnsi="Century Gothic"/>
                <w:sz w:val="20"/>
                <w:szCs w:val="20"/>
                <w:lang w:val="es-CL"/>
              </w:rPr>
            </w:pPr>
            <w:proofErr w:type="spellStart"/>
            <w:r>
              <w:rPr>
                <w:rFonts w:ascii="Century Gothic" w:hAnsi="Century Gothic"/>
                <w:sz w:val="20"/>
                <w:szCs w:val="20"/>
                <w:lang w:val="es-CL"/>
              </w:rPr>
              <w:t>Engineering</w:t>
            </w:r>
            <w:proofErr w:type="spellEnd"/>
            <w:r>
              <w:rPr>
                <w:rFonts w:ascii="Century Gothic" w:hAnsi="Century Gothic"/>
                <w:sz w:val="20"/>
                <w:szCs w:val="20"/>
                <w:lang w:val="es-CL"/>
              </w:rPr>
              <w:t xml:space="preserve"> </w:t>
            </w:r>
            <w:proofErr w:type="spellStart"/>
            <w:r>
              <w:rPr>
                <w:rFonts w:ascii="Century Gothic" w:hAnsi="Century Gothic"/>
                <w:sz w:val="20"/>
                <w:szCs w:val="20"/>
                <w:lang w:val="es-CL"/>
              </w:rPr>
              <w:t>for</w:t>
            </w:r>
            <w:proofErr w:type="spellEnd"/>
            <w:r>
              <w:rPr>
                <w:rFonts w:ascii="Century Gothic" w:hAnsi="Century Gothic"/>
                <w:sz w:val="20"/>
                <w:szCs w:val="20"/>
                <w:lang w:val="es-CL"/>
              </w:rPr>
              <w:t xml:space="preserve"> </w:t>
            </w:r>
            <w:proofErr w:type="spellStart"/>
            <w:r>
              <w:rPr>
                <w:rFonts w:ascii="Century Gothic" w:hAnsi="Century Gothic"/>
                <w:sz w:val="20"/>
                <w:szCs w:val="20"/>
                <w:lang w:val="es-CL"/>
              </w:rPr>
              <w:t>kids</w:t>
            </w:r>
            <w:proofErr w:type="spellEnd"/>
            <w:r>
              <w:rPr>
                <w:rFonts w:ascii="Century Gothic" w:hAnsi="Century Gothic"/>
                <w:sz w:val="20"/>
                <w:szCs w:val="20"/>
                <w:lang w:val="es-CL"/>
              </w:rPr>
              <w:t xml:space="preserve"> trabaja diferentes ingenierías a través de la metodología STEAM (</w:t>
            </w:r>
            <w:proofErr w:type="spellStart"/>
            <w:r>
              <w:rPr>
                <w:rFonts w:ascii="Century Gothic" w:hAnsi="Century Gothic"/>
                <w:sz w:val="20"/>
                <w:szCs w:val="20"/>
                <w:lang w:val="es-CL"/>
              </w:rPr>
              <w:t>Science</w:t>
            </w:r>
            <w:proofErr w:type="spellEnd"/>
            <w:r>
              <w:rPr>
                <w:rFonts w:ascii="Century Gothic" w:hAnsi="Century Gothic"/>
                <w:sz w:val="20"/>
                <w:szCs w:val="20"/>
                <w:lang w:val="es-CL"/>
              </w:rPr>
              <w:t xml:space="preserve">, </w:t>
            </w:r>
            <w:proofErr w:type="spellStart"/>
            <w:r>
              <w:rPr>
                <w:rFonts w:ascii="Century Gothic" w:hAnsi="Century Gothic"/>
                <w:sz w:val="20"/>
                <w:szCs w:val="20"/>
                <w:lang w:val="es-CL"/>
              </w:rPr>
              <w:t>Technology</w:t>
            </w:r>
            <w:proofErr w:type="spellEnd"/>
            <w:r>
              <w:rPr>
                <w:rFonts w:ascii="Century Gothic" w:hAnsi="Century Gothic"/>
                <w:sz w:val="20"/>
                <w:szCs w:val="20"/>
                <w:lang w:val="es-CL"/>
              </w:rPr>
              <w:t xml:space="preserve">, </w:t>
            </w:r>
            <w:proofErr w:type="spellStart"/>
            <w:r>
              <w:rPr>
                <w:rFonts w:ascii="Century Gothic" w:hAnsi="Century Gothic"/>
                <w:sz w:val="20"/>
                <w:szCs w:val="20"/>
                <w:lang w:val="es-CL"/>
              </w:rPr>
              <w:t>Engineering</w:t>
            </w:r>
            <w:proofErr w:type="spellEnd"/>
            <w:r>
              <w:rPr>
                <w:rFonts w:ascii="Century Gothic" w:hAnsi="Century Gothic"/>
                <w:sz w:val="20"/>
                <w:szCs w:val="20"/>
                <w:lang w:val="es-CL"/>
              </w:rPr>
              <w:t xml:space="preserve">, Art and </w:t>
            </w:r>
            <w:proofErr w:type="spellStart"/>
            <w:r>
              <w:rPr>
                <w:rFonts w:ascii="Century Gothic" w:hAnsi="Century Gothic"/>
                <w:sz w:val="20"/>
                <w:szCs w:val="20"/>
                <w:lang w:val="es-CL"/>
              </w:rPr>
              <w:t>Mathematics</w:t>
            </w:r>
            <w:proofErr w:type="spellEnd"/>
            <w:r>
              <w:rPr>
                <w:rFonts w:ascii="Century Gothic" w:hAnsi="Century Gothic"/>
                <w:sz w:val="20"/>
                <w:szCs w:val="20"/>
                <w:lang w:val="es-CL"/>
              </w:rPr>
              <w:t>). Esta metodología está basada en el aprendizaje integrado de todas las disciplinas científicas que incluyen el arte y se caracterizan por ser una metodología activa, manipulativa, constructivista y por descubrimiento.</w:t>
            </w:r>
          </w:p>
        </w:tc>
      </w:tr>
      <w:tr w:rsidR="005E0712" w:rsidRPr="007156AF" w14:paraId="11D56717" w14:textId="77777777" w:rsidTr="00362403">
        <w:trPr>
          <w:trHeight w:val="34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14C2F37" w14:textId="2AD61EB0" w:rsidR="003E7D9B" w:rsidRPr="005B510E" w:rsidRDefault="00B516FE" w:rsidP="00362403">
            <w:pPr>
              <w:rPr>
                <w:rFonts w:ascii="Century Gothic" w:hAnsi="Century Gothic"/>
                <w:b/>
                <w:bCs/>
                <w:sz w:val="20"/>
                <w:szCs w:val="20"/>
                <w:lang w:val="es-CL"/>
              </w:rPr>
            </w:pPr>
            <w:r>
              <w:rPr>
                <w:rFonts w:ascii="Century Gothic" w:hAnsi="Century Gothic"/>
                <w:b/>
                <w:bCs/>
                <w:sz w:val="20"/>
                <w:szCs w:val="20"/>
                <w:lang w:val="es-CL"/>
              </w:rPr>
              <w:t xml:space="preserve">English </w:t>
            </w:r>
            <w:proofErr w:type="spellStart"/>
            <w:r>
              <w:rPr>
                <w:rFonts w:ascii="Century Gothic" w:hAnsi="Century Gothic"/>
                <w:b/>
                <w:bCs/>
                <w:sz w:val="20"/>
                <w:szCs w:val="20"/>
                <w:lang w:val="es-CL"/>
              </w:rPr>
              <w:t>is</w:t>
            </w:r>
            <w:proofErr w:type="spellEnd"/>
            <w:r>
              <w:rPr>
                <w:rFonts w:ascii="Century Gothic" w:hAnsi="Century Gothic"/>
                <w:b/>
                <w:bCs/>
                <w:sz w:val="20"/>
                <w:szCs w:val="20"/>
                <w:lang w:val="es-CL"/>
              </w:rPr>
              <w:t xml:space="preserve"> </w:t>
            </w:r>
            <w:proofErr w:type="spellStart"/>
            <w:r>
              <w:rPr>
                <w:rFonts w:ascii="Century Gothic" w:hAnsi="Century Gothic"/>
                <w:b/>
                <w:bCs/>
                <w:sz w:val="20"/>
                <w:szCs w:val="20"/>
                <w:lang w:val="es-CL"/>
              </w:rPr>
              <w:t>Fun</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32BC0BCD" w14:textId="5D2F93C6" w:rsidR="003E7D9B" w:rsidRPr="005B510E" w:rsidRDefault="00B516FE" w:rsidP="00362403">
            <w:pPr>
              <w:rPr>
                <w:rFonts w:ascii="Century Gothic" w:hAnsi="Century Gothic"/>
                <w:sz w:val="20"/>
                <w:szCs w:val="20"/>
                <w:lang w:val="es-CL"/>
              </w:rPr>
            </w:pPr>
            <w:r>
              <w:rPr>
                <w:rFonts w:ascii="Century Gothic" w:hAnsi="Century Gothic"/>
                <w:sz w:val="20"/>
                <w:szCs w:val="20"/>
                <w:lang w:val="es-CL"/>
              </w:rPr>
              <w:t>1</w:t>
            </w:r>
            <w:r w:rsidR="003E7D9B" w:rsidRPr="005B510E">
              <w:rPr>
                <w:rFonts w:ascii="Century Gothic" w:hAnsi="Century Gothic"/>
                <w:sz w:val="20"/>
                <w:szCs w:val="20"/>
                <w:lang w:val="es-CL"/>
              </w:rPr>
              <w:t xml:space="preserve"> y </w:t>
            </w:r>
            <w:r>
              <w:rPr>
                <w:rFonts w:ascii="Century Gothic" w:hAnsi="Century Gothic"/>
                <w:sz w:val="20"/>
                <w:szCs w:val="20"/>
                <w:lang w:val="es-CL"/>
              </w:rPr>
              <w:t>2</w:t>
            </w:r>
            <w:r w:rsidR="003E7D9B" w:rsidRPr="005B510E">
              <w:rPr>
                <w:rFonts w:ascii="Century Gothic" w:hAnsi="Century Gothic"/>
                <w:sz w:val="20"/>
                <w:szCs w:val="20"/>
                <w:lang w:val="es-CL"/>
              </w:rPr>
              <w:t xml:space="preserve"> Básico</w:t>
            </w:r>
          </w:p>
        </w:tc>
        <w:tc>
          <w:tcPr>
            <w:tcW w:w="852" w:type="dxa"/>
            <w:tcBorders>
              <w:top w:val="nil"/>
              <w:left w:val="nil"/>
              <w:bottom w:val="single" w:sz="4" w:space="0" w:color="auto"/>
              <w:right w:val="single" w:sz="4" w:space="0" w:color="auto"/>
            </w:tcBorders>
            <w:shd w:val="clear" w:color="auto" w:fill="auto"/>
            <w:noWrap/>
            <w:vAlign w:val="bottom"/>
            <w:hideMark/>
          </w:tcPr>
          <w:p w14:paraId="731D8180" w14:textId="77777777" w:rsidR="003E7D9B" w:rsidRPr="005B510E" w:rsidRDefault="003E7D9B" w:rsidP="00362403">
            <w:pPr>
              <w:rPr>
                <w:rFonts w:ascii="Century Gothic" w:hAnsi="Century Gothic"/>
                <w:sz w:val="20"/>
                <w:szCs w:val="20"/>
                <w:lang w:val="es-CL"/>
              </w:rPr>
            </w:pPr>
            <w:r w:rsidRPr="005B510E">
              <w:rPr>
                <w:rFonts w:ascii="Century Gothic" w:hAnsi="Century Gothic"/>
                <w:sz w:val="20"/>
                <w:szCs w:val="20"/>
                <w:lang w:val="es-CL"/>
              </w:rPr>
              <w:t>Jueves</w:t>
            </w:r>
          </w:p>
        </w:tc>
        <w:tc>
          <w:tcPr>
            <w:tcW w:w="1416" w:type="dxa"/>
            <w:tcBorders>
              <w:top w:val="nil"/>
              <w:left w:val="nil"/>
              <w:bottom w:val="single" w:sz="4" w:space="0" w:color="auto"/>
              <w:right w:val="single" w:sz="4" w:space="0" w:color="auto"/>
            </w:tcBorders>
            <w:shd w:val="clear" w:color="auto" w:fill="auto"/>
            <w:noWrap/>
            <w:vAlign w:val="bottom"/>
            <w:hideMark/>
          </w:tcPr>
          <w:p w14:paraId="4DFDF706" w14:textId="4299D243" w:rsidR="003E7D9B" w:rsidRPr="005B510E" w:rsidRDefault="003E7D9B" w:rsidP="00362403">
            <w:pPr>
              <w:rPr>
                <w:rFonts w:ascii="Century Gothic" w:hAnsi="Century Gothic"/>
                <w:sz w:val="20"/>
                <w:szCs w:val="20"/>
                <w:lang w:val="es-CL"/>
              </w:rPr>
            </w:pPr>
            <w:r>
              <w:rPr>
                <w:rFonts w:ascii="Century Gothic" w:hAnsi="Century Gothic"/>
                <w:sz w:val="20"/>
                <w:szCs w:val="20"/>
                <w:lang w:val="es-CL"/>
              </w:rPr>
              <w:t>13:35 – 15:15</w:t>
            </w:r>
          </w:p>
        </w:tc>
        <w:tc>
          <w:tcPr>
            <w:tcW w:w="1290" w:type="dxa"/>
            <w:tcBorders>
              <w:top w:val="nil"/>
              <w:left w:val="nil"/>
              <w:bottom w:val="single" w:sz="4" w:space="0" w:color="auto"/>
              <w:right w:val="single" w:sz="4" w:space="0" w:color="auto"/>
            </w:tcBorders>
            <w:shd w:val="clear" w:color="auto" w:fill="auto"/>
            <w:noWrap/>
            <w:vAlign w:val="bottom"/>
            <w:hideMark/>
          </w:tcPr>
          <w:p w14:paraId="22FA6DD5" w14:textId="26A473EC" w:rsidR="003E7D9B" w:rsidRPr="005B510E" w:rsidRDefault="003E7D9B" w:rsidP="00362403">
            <w:pPr>
              <w:rPr>
                <w:rFonts w:ascii="Century Gothic" w:hAnsi="Century Gothic"/>
                <w:sz w:val="20"/>
                <w:szCs w:val="20"/>
                <w:lang w:val="es-CL"/>
              </w:rPr>
            </w:pPr>
            <w:r>
              <w:rPr>
                <w:rFonts w:ascii="Century Gothic" w:hAnsi="Century Gothic"/>
                <w:sz w:val="20"/>
                <w:szCs w:val="20"/>
                <w:lang w:val="es-CL"/>
              </w:rPr>
              <w:t>Presencial</w:t>
            </w:r>
          </w:p>
        </w:tc>
        <w:tc>
          <w:tcPr>
            <w:tcW w:w="1753" w:type="dxa"/>
            <w:tcBorders>
              <w:top w:val="nil"/>
              <w:left w:val="nil"/>
              <w:bottom w:val="single" w:sz="4" w:space="0" w:color="auto"/>
              <w:right w:val="single" w:sz="4" w:space="0" w:color="auto"/>
            </w:tcBorders>
            <w:shd w:val="clear" w:color="auto" w:fill="auto"/>
            <w:noWrap/>
            <w:vAlign w:val="bottom"/>
            <w:hideMark/>
          </w:tcPr>
          <w:p w14:paraId="7C54573F" w14:textId="0689107A" w:rsidR="003E7D9B" w:rsidRPr="005B510E" w:rsidRDefault="003E7D9B" w:rsidP="00362403">
            <w:pPr>
              <w:rPr>
                <w:rFonts w:ascii="Century Gothic" w:hAnsi="Century Gothic"/>
                <w:sz w:val="20"/>
                <w:szCs w:val="20"/>
                <w:lang w:val="es-CL"/>
              </w:rPr>
            </w:pPr>
            <w:r w:rsidRPr="005B510E">
              <w:rPr>
                <w:rFonts w:ascii="Century Gothic" w:hAnsi="Century Gothic"/>
                <w:sz w:val="20"/>
                <w:szCs w:val="20"/>
                <w:lang w:val="es-CL"/>
              </w:rPr>
              <w:t xml:space="preserve">$ </w:t>
            </w:r>
            <w:r>
              <w:rPr>
                <w:rFonts w:ascii="Century Gothic" w:hAnsi="Century Gothic"/>
                <w:sz w:val="20"/>
                <w:szCs w:val="20"/>
                <w:lang w:val="es-CL"/>
              </w:rPr>
              <w:t>60</w:t>
            </w:r>
            <w:r w:rsidRPr="005B510E">
              <w:rPr>
                <w:rFonts w:ascii="Century Gothic" w:hAnsi="Century Gothic"/>
                <w:sz w:val="20"/>
                <w:szCs w:val="20"/>
                <w:lang w:val="es-CL"/>
              </w:rPr>
              <w:t>.000</w:t>
            </w:r>
          </w:p>
        </w:tc>
        <w:tc>
          <w:tcPr>
            <w:tcW w:w="4611" w:type="dxa"/>
            <w:tcBorders>
              <w:top w:val="nil"/>
              <w:left w:val="nil"/>
              <w:bottom w:val="single" w:sz="4" w:space="0" w:color="auto"/>
              <w:right w:val="single" w:sz="4" w:space="0" w:color="auto"/>
            </w:tcBorders>
          </w:tcPr>
          <w:p w14:paraId="4AA4080B" w14:textId="4666AF27" w:rsidR="003E7D9B" w:rsidRPr="007156AF" w:rsidRDefault="00B516FE" w:rsidP="00362403">
            <w:pPr>
              <w:rPr>
                <w:rFonts w:ascii="Century Gothic" w:hAnsi="Century Gothic"/>
                <w:sz w:val="20"/>
                <w:szCs w:val="20"/>
                <w:lang w:val="es-CL"/>
              </w:rPr>
            </w:pPr>
            <w:r w:rsidRPr="00B516FE">
              <w:rPr>
                <w:rFonts w:ascii="Century Gothic" w:hAnsi="Century Gothic" w:cs="Arial"/>
                <w:sz w:val="20"/>
                <w:szCs w:val="20"/>
              </w:rPr>
              <w:t>Este taller  pretende fortalecer, afianzar y potenciar las habilidades lingüísticas del idioma Inglés, en la  comunicación oral, comprensión, escritura y lectura, integrando el juego de roles, juegos de conciencia fonológica, aprendizaje de nuevos fonemas y sonidos, lectura de cuentos, actividades manuales y actividades grupales e individuales. Los alumnos podrán fortalecer la capacidad de expresión verbal, la memoria y comprensión del idioma inglés, mejorarán la pronunciación, ampliarán su vocabulario y serán capaces de leer de manera fluida palabras, frases y oraciones más complejas.</w:t>
            </w:r>
          </w:p>
        </w:tc>
      </w:tr>
      <w:tr w:rsidR="005E0712" w:rsidRPr="007156AF" w14:paraId="44A2A82F" w14:textId="77777777" w:rsidTr="00362403">
        <w:trPr>
          <w:trHeight w:val="34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2E08FB5" w14:textId="32A843E3" w:rsidR="003E7D9B" w:rsidRPr="005B510E" w:rsidRDefault="003E7D9B" w:rsidP="00362403">
            <w:pPr>
              <w:rPr>
                <w:rFonts w:ascii="Century Gothic" w:hAnsi="Century Gothic"/>
                <w:b/>
                <w:bCs/>
                <w:sz w:val="20"/>
                <w:szCs w:val="20"/>
                <w:lang w:val="es-CL"/>
              </w:rPr>
            </w:pPr>
            <w:r>
              <w:rPr>
                <w:rFonts w:ascii="Century Gothic" w:hAnsi="Century Gothic"/>
                <w:b/>
                <w:bCs/>
                <w:sz w:val="20"/>
                <w:szCs w:val="20"/>
                <w:lang w:val="es-CL"/>
              </w:rPr>
              <w:t>Escalada</w:t>
            </w:r>
          </w:p>
        </w:tc>
        <w:tc>
          <w:tcPr>
            <w:tcW w:w="1276" w:type="dxa"/>
            <w:tcBorders>
              <w:top w:val="nil"/>
              <w:left w:val="nil"/>
              <w:bottom w:val="single" w:sz="4" w:space="0" w:color="auto"/>
              <w:right w:val="single" w:sz="4" w:space="0" w:color="auto"/>
            </w:tcBorders>
            <w:shd w:val="clear" w:color="auto" w:fill="auto"/>
            <w:noWrap/>
            <w:vAlign w:val="bottom"/>
            <w:hideMark/>
          </w:tcPr>
          <w:p w14:paraId="3BF5EEFE" w14:textId="46D22378" w:rsidR="003E7D9B" w:rsidRPr="005B510E" w:rsidRDefault="000310EE" w:rsidP="00362403">
            <w:pPr>
              <w:rPr>
                <w:rFonts w:ascii="Century Gothic" w:hAnsi="Century Gothic"/>
                <w:sz w:val="20"/>
                <w:szCs w:val="20"/>
                <w:lang w:val="es-CL"/>
              </w:rPr>
            </w:pPr>
            <w:r>
              <w:rPr>
                <w:rFonts w:ascii="Century Gothic" w:hAnsi="Century Gothic"/>
                <w:sz w:val="20"/>
                <w:szCs w:val="20"/>
                <w:lang w:val="es-CL"/>
              </w:rPr>
              <w:t>1</w:t>
            </w:r>
            <w:r w:rsidR="003E7D9B">
              <w:rPr>
                <w:rFonts w:ascii="Century Gothic" w:hAnsi="Century Gothic"/>
                <w:sz w:val="20"/>
                <w:szCs w:val="20"/>
                <w:lang w:val="es-CL"/>
              </w:rPr>
              <w:t xml:space="preserve"> y </w:t>
            </w:r>
            <w:r>
              <w:rPr>
                <w:rFonts w:ascii="Century Gothic" w:hAnsi="Century Gothic"/>
                <w:sz w:val="20"/>
                <w:szCs w:val="20"/>
                <w:lang w:val="es-CL"/>
              </w:rPr>
              <w:t>2</w:t>
            </w:r>
            <w:r w:rsidR="003E7D9B">
              <w:rPr>
                <w:rFonts w:ascii="Century Gothic" w:hAnsi="Century Gothic"/>
                <w:sz w:val="20"/>
                <w:szCs w:val="20"/>
                <w:lang w:val="es-CL"/>
              </w:rPr>
              <w:t xml:space="preserve"> Básico</w:t>
            </w:r>
          </w:p>
        </w:tc>
        <w:tc>
          <w:tcPr>
            <w:tcW w:w="852" w:type="dxa"/>
            <w:tcBorders>
              <w:top w:val="nil"/>
              <w:left w:val="nil"/>
              <w:bottom w:val="single" w:sz="4" w:space="0" w:color="auto"/>
              <w:right w:val="single" w:sz="4" w:space="0" w:color="auto"/>
            </w:tcBorders>
            <w:shd w:val="clear" w:color="auto" w:fill="auto"/>
            <w:noWrap/>
            <w:vAlign w:val="bottom"/>
            <w:hideMark/>
          </w:tcPr>
          <w:p w14:paraId="64DE50C0" w14:textId="0FC9E27A" w:rsidR="003E7D9B" w:rsidRPr="005B510E" w:rsidRDefault="003E7D9B" w:rsidP="00362403">
            <w:pPr>
              <w:rPr>
                <w:rFonts w:ascii="Century Gothic" w:hAnsi="Century Gothic"/>
                <w:sz w:val="20"/>
                <w:szCs w:val="20"/>
                <w:lang w:val="es-CL"/>
              </w:rPr>
            </w:pPr>
            <w:r>
              <w:rPr>
                <w:rFonts w:ascii="Century Gothic" w:hAnsi="Century Gothic"/>
                <w:sz w:val="20"/>
                <w:szCs w:val="20"/>
                <w:lang w:val="es-CL"/>
              </w:rPr>
              <w:t>Lunes</w:t>
            </w:r>
          </w:p>
        </w:tc>
        <w:tc>
          <w:tcPr>
            <w:tcW w:w="1416" w:type="dxa"/>
            <w:tcBorders>
              <w:top w:val="nil"/>
              <w:left w:val="nil"/>
              <w:bottom w:val="single" w:sz="4" w:space="0" w:color="auto"/>
              <w:right w:val="single" w:sz="4" w:space="0" w:color="auto"/>
            </w:tcBorders>
            <w:shd w:val="clear" w:color="auto" w:fill="auto"/>
            <w:noWrap/>
            <w:vAlign w:val="bottom"/>
            <w:hideMark/>
          </w:tcPr>
          <w:p w14:paraId="3FCCC4B8" w14:textId="06D3BE20" w:rsidR="003E7D9B" w:rsidRPr="005B510E" w:rsidRDefault="003E7D9B" w:rsidP="00362403">
            <w:pPr>
              <w:rPr>
                <w:rFonts w:ascii="Century Gothic" w:hAnsi="Century Gothic"/>
                <w:sz w:val="20"/>
                <w:szCs w:val="20"/>
                <w:lang w:val="es-CL"/>
              </w:rPr>
            </w:pPr>
            <w:r>
              <w:rPr>
                <w:rFonts w:ascii="Century Gothic" w:hAnsi="Century Gothic"/>
                <w:sz w:val="20"/>
                <w:szCs w:val="20"/>
                <w:lang w:val="es-CL"/>
              </w:rPr>
              <w:t>13:35 – 15:15</w:t>
            </w:r>
          </w:p>
        </w:tc>
        <w:tc>
          <w:tcPr>
            <w:tcW w:w="1290" w:type="dxa"/>
            <w:tcBorders>
              <w:top w:val="nil"/>
              <w:left w:val="nil"/>
              <w:bottom w:val="single" w:sz="4" w:space="0" w:color="auto"/>
              <w:right w:val="single" w:sz="4" w:space="0" w:color="auto"/>
            </w:tcBorders>
            <w:shd w:val="clear" w:color="auto" w:fill="auto"/>
            <w:noWrap/>
            <w:vAlign w:val="bottom"/>
            <w:hideMark/>
          </w:tcPr>
          <w:p w14:paraId="2DA3A10F" w14:textId="44957392" w:rsidR="003E7D9B" w:rsidRPr="005B510E" w:rsidRDefault="003E7D9B" w:rsidP="00362403">
            <w:pPr>
              <w:rPr>
                <w:rFonts w:ascii="Century Gothic" w:hAnsi="Century Gothic"/>
                <w:sz w:val="20"/>
                <w:szCs w:val="20"/>
                <w:lang w:val="es-CL"/>
              </w:rPr>
            </w:pPr>
            <w:r>
              <w:rPr>
                <w:rFonts w:ascii="Century Gothic" w:hAnsi="Century Gothic"/>
                <w:sz w:val="20"/>
                <w:szCs w:val="20"/>
                <w:lang w:val="es-CL"/>
              </w:rPr>
              <w:t>Presencial</w:t>
            </w:r>
          </w:p>
        </w:tc>
        <w:tc>
          <w:tcPr>
            <w:tcW w:w="1753" w:type="dxa"/>
            <w:tcBorders>
              <w:top w:val="nil"/>
              <w:left w:val="nil"/>
              <w:bottom w:val="single" w:sz="4" w:space="0" w:color="auto"/>
              <w:right w:val="single" w:sz="4" w:space="0" w:color="auto"/>
            </w:tcBorders>
            <w:shd w:val="clear" w:color="auto" w:fill="auto"/>
            <w:noWrap/>
            <w:vAlign w:val="bottom"/>
            <w:hideMark/>
          </w:tcPr>
          <w:p w14:paraId="79668A99" w14:textId="1A495E7B" w:rsidR="003E7D9B" w:rsidRPr="005B510E" w:rsidRDefault="003E7D9B" w:rsidP="00362403">
            <w:pPr>
              <w:rPr>
                <w:rFonts w:ascii="Century Gothic" w:hAnsi="Century Gothic"/>
                <w:sz w:val="20"/>
                <w:szCs w:val="20"/>
                <w:lang w:val="es-CL"/>
              </w:rPr>
            </w:pPr>
            <w:r>
              <w:rPr>
                <w:rFonts w:ascii="Century Gothic" w:hAnsi="Century Gothic"/>
                <w:sz w:val="20"/>
                <w:szCs w:val="20"/>
                <w:lang w:val="es-CL"/>
              </w:rPr>
              <w:t xml:space="preserve">$ </w:t>
            </w:r>
            <w:r w:rsidR="00B516FE">
              <w:rPr>
                <w:rFonts w:ascii="Century Gothic" w:hAnsi="Century Gothic"/>
                <w:sz w:val="20"/>
                <w:szCs w:val="20"/>
                <w:lang w:val="es-CL"/>
              </w:rPr>
              <w:t>6</w:t>
            </w:r>
            <w:r w:rsidR="002E566E">
              <w:rPr>
                <w:rFonts w:ascii="Century Gothic" w:hAnsi="Century Gothic"/>
                <w:sz w:val="20"/>
                <w:szCs w:val="20"/>
                <w:lang w:val="es-CL"/>
              </w:rPr>
              <w:t>8</w:t>
            </w:r>
            <w:r w:rsidR="00B516FE">
              <w:rPr>
                <w:rFonts w:ascii="Century Gothic" w:hAnsi="Century Gothic"/>
                <w:sz w:val="20"/>
                <w:szCs w:val="20"/>
                <w:lang w:val="es-CL"/>
              </w:rPr>
              <w:t>.000</w:t>
            </w:r>
          </w:p>
        </w:tc>
        <w:tc>
          <w:tcPr>
            <w:tcW w:w="4611" w:type="dxa"/>
            <w:tcBorders>
              <w:top w:val="nil"/>
              <w:left w:val="nil"/>
              <w:bottom w:val="single" w:sz="4" w:space="0" w:color="auto"/>
              <w:right w:val="single" w:sz="4" w:space="0" w:color="auto"/>
            </w:tcBorders>
          </w:tcPr>
          <w:p w14:paraId="6DDFFABA" w14:textId="34D11ED7" w:rsidR="003E7D9B" w:rsidRPr="007156AF" w:rsidRDefault="003E7D9B" w:rsidP="00362403">
            <w:pPr>
              <w:rPr>
                <w:rFonts w:ascii="Century Gothic" w:hAnsi="Century Gothic"/>
                <w:sz w:val="20"/>
                <w:szCs w:val="20"/>
                <w:lang w:val="es-CL"/>
              </w:rPr>
            </w:pPr>
            <w:r w:rsidRPr="00895F13">
              <w:rPr>
                <w:rFonts w:ascii="Century Gothic" w:hAnsi="Century Gothic" w:cs="Arial"/>
                <w:sz w:val="20"/>
                <w:szCs w:val="20"/>
              </w:rPr>
              <w:t>El objetivo de la escalada es promover la actividad física a través del conocimiento y práctica de un deporte distinto y novedoso, permitiendo además, acceder a sus beneficios motrices.</w:t>
            </w:r>
          </w:p>
        </w:tc>
      </w:tr>
      <w:tr w:rsidR="005E0712" w:rsidRPr="007156AF" w14:paraId="526A4265" w14:textId="77777777" w:rsidTr="00362403">
        <w:trPr>
          <w:trHeight w:val="34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06E76B40" w14:textId="30C62B13" w:rsidR="003E7D9B" w:rsidRPr="005B510E" w:rsidRDefault="003E7D9B" w:rsidP="00362403">
            <w:pPr>
              <w:rPr>
                <w:rFonts w:ascii="Century Gothic" w:hAnsi="Century Gothic"/>
                <w:b/>
                <w:bCs/>
                <w:sz w:val="20"/>
                <w:szCs w:val="20"/>
                <w:lang w:val="es-CL"/>
              </w:rPr>
            </w:pPr>
            <w:r>
              <w:rPr>
                <w:rFonts w:ascii="Century Gothic" w:hAnsi="Century Gothic"/>
                <w:b/>
                <w:bCs/>
                <w:sz w:val="20"/>
                <w:szCs w:val="20"/>
                <w:lang w:val="es-CL"/>
              </w:rPr>
              <w:t>Yoga</w:t>
            </w:r>
          </w:p>
        </w:tc>
        <w:tc>
          <w:tcPr>
            <w:tcW w:w="1276" w:type="dxa"/>
            <w:tcBorders>
              <w:top w:val="nil"/>
              <w:left w:val="nil"/>
              <w:bottom w:val="single" w:sz="4" w:space="0" w:color="auto"/>
              <w:right w:val="single" w:sz="4" w:space="0" w:color="auto"/>
            </w:tcBorders>
            <w:shd w:val="clear" w:color="auto" w:fill="auto"/>
            <w:noWrap/>
            <w:vAlign w:val="bottom"/>
            <w:hideMark/>
          </w:tcPr>
          <w:p w14:paraId="770A1DE2" w14:textId="594B328F" w:rsidR="003E7D9B" w:rsidRPr="005B510E" w:rsidRDefault="000310EE" w:rsidP="00362403">
            <w:pPr>
              <w:rPr>
                <w:rFonts w:ascii="Century Gothic" w:hAnsi="Century Gothic"/>
                <w:sz w:val="20"/>
                <w:szCs w:val="20"/>
                <w:lang w:val="es-CL"/>
              </w:rPr>
            </w:pPr>
            <w:r>
              <w:rPr>
                <w:rFonts w:ascii="Century Gothic" w:hAnsi="Century Gothic"/>
                <w:sz w:val="20"/>
                <w:szCs w:val="20"/>
                <w:lang w:val="es-CL"/>
              </w:rPr>
              <w:t>1</w:t>
            </w:r>
            <w:r w:rsidR="003E7D9B" w:rsidRPr="005B510E">
              <w:rPr>
                <w:rFonts w:ascii="Century Gothic" w:hAnsi="Century Gothic"/>
                <w:sz w:val="20"/>
                <w:szCs w:val="20"/>
                <w:lang w:val="es-CL"/>
              </w:rPr>
              <w:t xml:space="preserve"> y </w:t>
            </w:r>
            <w:r>
              <w:rPr>
                <w:rFonts w:ascii="Century Gothic" w:hAnsi="Century Gothic"/>
                <w:sz w:val="20"/>
                <w:szCs w:val="20"/>
                <w:lang w:val="es-CL"/>
              </w:rPr>
              <w:t>2</w:t>
            </w:r>
            <w:r w:rsidR="003E7D9B" w:rsidRPr="005B510E">
              <w:rPr>
                <w:rFonts w:ascii="Century Gothic" w:hAnsi="Century Gothic"/>
                <w:sz w:val="20"/>
                <w:szCs w:val="20"/>
                <w:lang w:val="es-CL"/>
              </w:rPr>
              <w:t xml:space="preserve"> Básico</w:t>
            </w:r>
          </w:p>
        </w:tc>
        <w:tc>
          <w:tcPr>
            <w:tcW w:w="852" w:type="dxa"/>
            <w:tcBorders>
              <w:top w:val="nil"/>
              <w:left w:val="nil"/>
              <w:bottom w:val="single" w:sz="4" w:space="0" w:color="auto"/>
              <w:right w:val="single" w:sz="4" w:space="0" w:color="auto"/>
            </w:tcBorders>
            <w:shd w:val="clear" w:color="auto" w:fill="auto"/>
            <w:noWrap/>
            <w:vAlign w:val="bottom"/>
            <w:hideMark/>
          </w:tcPr>
          <w:p w14:paraId="5A296AAD" w14:textId="2B33398F" w:rsidR="003E7D9B" w:rsidRPr="005B510E" w:rsidRDefault="003E7D9B" w:rsidP="00362403">
            <w:pPr>
              <w:rPr>
                <w:rFonts w:ascii="Century Gothic" w:hAnsi="Century Gothic"/>
                <w:sz w:val="20"/>
                <w:szCs w:val="20"/>
                <w:lang w:val="es-CL"/>
              </w:rPr>
            </w:pPr>
            <w:r>
              <w:rPr>
                <w:rFonts w:ascii="Century Gothic" w:hAnsi="Century Gothic"/>
                <w:sz w:val="20"/>
                <w:szCs w:val="20"/>
                <w:lang w:val="es-CL"/>
              </w:rPr>
              <w:t>Lunes</w:t>
            </w:r>
          </w:p>
        </w:tc>
        <w:tc>
          <w:tcPr>
            <w:tcW w:w="1416" w:type="dxa"/>
            <w:tcBorders>
              <w:top w:val="nil"/>
              <w:left w:val="nil"/>
              <w:bottom w:val="single" w:sz="4" w:space="0" w:color="auto"/>
              <w:right w:val="single" w:sz="4" w:space="0" w:color="auto"/>
            </w:tcBorders>
            <w:shd w:val="clear" w:color="auto" w:fill="auto"/>
            <w:noWrap/>
            <w:vAlign w:val="bottom"/>
            <w:hideMark/>
          </w:tcPr>
          <w:p w14:paraId="01EE4731" w14:textId="7F60F220" w:rsidR="003E7D9B" w:rsidRPr="005B510E" w:rsidRDefault="003E7D9B" w:rsidP="00362403">
            <w:pPr>
              <w:rPr>
                <w:rFonts w:ascii="Century Gothic" w:hAnsi="Century Gothic"/>
                <w:sz w:val="20"/>
                <w:szCs w:val="20"/>
                <w:lang w:val="es-CL"/>
              </w:rPr>
            </w:pPr>
            <w:r>
              <w:rPr>
                <w:rFonts w:ascii="Century Gothic" w:hAnsi="Century Gothic"/>
                <w:sz w:val="20"/>
                <w:szCs w:val="20"/>
                <w:lang w:val="es-CL"/>
              </w:rPr>
              <w:t>13:35 – 15:15</w:t>
            </w:r>
          </w:p>
        </w:tc>
        <w:tc>
          <w:tcPr>
            <w:tcW w:w="1290" w:type="dxa"/>
            <w:tcBorders>
              <w:top w:val="nil"/>
              <w:left w:val="nil"/>
              <w:bottom w:val="single" w:sz="4" w:space="0" w:color="auto"/>
              <w:right w:val="single" w:sz="4" w:space="0" w:color="auto"/>
            </w:tcBorders>
            <w:shd w:val="clear" w:color="auto" w:fill="auto"/>
            <w:noWrap/>
            <w:vAlign w:val="bottom"/>
            <w:hideMark/>
          </w:tcPr>
          <w:p w14:paraId="2D2DDC33" w14:textId="6F10181F" w:rsidR="003E7D9B" w:rsidRPr="005B510E" w:rsidRDefault="003E7D9B" w:rsidP="00362403">
            <w:pPr>
              <w:rPr>
                <w:rFonts w:ascii="Century Gothic" w:hAnsi="Century Gothic"/>
                <w:sz w:val="20"/>
                <w:szCs w:val="20"/>
                <w:lang w:val="es-CL"/>
              </w:rPr>
            </w:pPr>
            <w:r>
              <w:rPr>
                <w:rFonts w:ascii="Century Gothic" w:hAnsi="Century Gothic"/>
                <w:sz w:val="20"/>
                <w:szCs w:val="20"/>
                <w:lang w:val="es-CL"/>
              </w:rPr>
              <w:t xml:space="preserve">Presencial </w:t>
            </w:r>
          </w:p>
        </w:tc>
        <w:tc>
          <w:tcPr>
            <w:tcW w:w="1753" w:type="dxa"/>
            <w:tcBorders>
              <w:top w:val="nil"/>
              <w:left w:val="nil"/>
              <w:bottom w:val="single" w:sz="4" w:space="0" w:color="auto"/>
              <w:right w:val="single" w:sz="4" w:space="0" w:color="auto"/>
            </w:tcBorders>
            <w:shd w:val="clear" w:color="auto" w:fill="auto"/>
            <w:noWrap/>
            <w:vAlign w:val="bottom"/>
            <w:hideMark/>
          </w:tcPr>
          <w:p w14:paraId="53654940" w14:textId="68893C61" w:rsidR="003E7D9B" w:rsidRPr="005B510E" w:rsidRDefault="003E7D9B" w:rsidP="00362403">
            <w:pPr>
              <w:rPr>
                <w:rFonts w:ascii="Century Gothic" w:hAnsi="Century Gothic"/>
                <w:sz w:val="20"/>
                <w:szCs w:val="20"/>
                <w:lang w:val="es-CL"/>
              </w:rPr>
            </w:pPr>
            <w:r w:rsidRPr="005B510E">
              <w:rPr>
                <w:rFonts w:ascii="Century Gothic" w:hAnsi="Century Gothic"/>
                <w:sz w:val="20"/>
                <w:szCs w:val="20"/>
                <w:lang w:val="es-CL"/>
              </w:rPr>
              <w:t>$</w:t>
            </w:r>
            <w:r>
              <w:rPr>
                <w:rFonts w:ascii="Century Gothic" w:hAnsi="Century Gothic"/>
                <w:sz w:val="20"/>
                <w:szCs w:val="20"/>
                <w:lang w:val="es-CL"/>
              </w:rPr>
              <w:t xml:space="preserve"> 60.000</w:t>
            </w:r>
          </w:p>
        </w:tc>
        <w:tc>
          <w:tcPr>
            <w:tcW w:w="4611" w:type="dxa"/>
            <w:tcBorders>
              <w:top w:val="nil"/>
              <w:left w:val="nil"/>
              <w:bottom w:val="single" w:sz="4" w:space="0" w:color="auto"/>
              <w:right w:val="single" w:sz="4" w:space="0" w:color="auto"/>
            </w:tcBorders>
          </w:tcPr>
          <w:p w14:paraId="05814265" w14:textId="77777777" w:rsidR="003E7D9B" w:rsidRDefault="005E0712" w:rsidP="00362403">
            <w:pPr>
              <w:jc w:val="both"/>
              <w:rPr>
                <w:rFonts w:ascii="Century Gothic" w:hAnsi="Century Gothic"/>
                <w:sz w:val="20"/>
                <w:szCs w:val="20"/>
                <w:lang w:val="es-CL"/>
              </w:rPr>
            </w:pPr>
            <w:r w:rsidRPr="005E0712">
              <w:rPr>
                <w:rFonts w:ascii="Century Gothic" w:hAnsi="Century Gothic"/>
                <w:sz w:val="20"/>
                <w:szCs w:val="20"/>
                <w:lang w:val="es-CL"/>
              </w:rPr>
              <w:t>La práctica de esta disciplina permite que los niños y niñas desarrollen herramientas que les ayudan a mantener un equilibrio entre su manejo del cuerpo y la meditación profunda. Facilita la concentración y mejora la relación cuerpo-mente por medio de dinámicas entretenidas y acordes a la edad.</w:t>
            </w:r>
          </w:p>
          <w:p w14:paraId="7FFE1B4C" w14:textId="52353850" w:rsidR="005E0712" w:rsidRPr="005E0712" w:rsidRDefault="005E0712" w:rsidP="00362403">
            <w:pPr>
              <w:jc w:val="both"/>
              <w:rPr>
                <w:rFonts w:ascii="Century Gothic" w:hAnsi="Century Gothic"/>
                <w:sz w:val="20"/>
                <w:szCs w:val="20"/>
                <w:lang w:val="es-CL"/>
              </w:rPr>
            </w:pPr>
            <w:r>
              <w:rPr>
                <w:rFonts w:ascii="Century Gothic" w:hAnsi="Century Gothic"/>
                <w:sz w:val="20"/>
                <w:szCs w:val="20"/>
                <w:lang w:val="es-CL"/>
              </w:rPr>
              <w:t>Para este taller se pedirá Mat de Yoga personal.</w:t>
            </w:r>
          </w:p>
        </w:tc>
      </w:tr>
      <w:tr w:rsidR="005E0712" w:rsidRPr="007156AF" w14:paraId="2A266E31" w14:textId="77777777" w:rsidTr="00362403">
        <w:trPr>
          <w:trHeight w:val="345"/>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7DAB3876" w14:textId="5AD30BFC" w:rsidR="005E0712" w:rsidRDefault="005E0712" w:rsidP="00362403">
            <w:pPr>
              <w:rPr>
                <w:rFonts w:ascii="Century Gothic" w:hAnsi="Century Gothic"/>
                <w:b/>
                <w:bCs/>
                <w:sz w:val="20"/>
                <w:szCs w:val="20"/>
                <w:lang w:val="es-CL"/>
              </w:rPr>
            </w:pPr>
            <w:r>
              <w:rPr>
                <w:rFonts w:ascii="Century Gothic" w:hAnsi="Century Gothic"/>
                <w:b/>
                <w:bCs/>
                <w:sz w:val="20"/>
                <w:szCs w:val="20"/>
                <w:lang w:val="es-CL"/>
              </w:rPr>
              <w:t>Club de Música</w:t>
            </w:r>
          </w:p>
        </w:tc>
        <w:tc>
          <w:tcPr>
            <w:tcW w:w="1276" w:type="dxa"/>
            <w:tcBorders>
              <w:top w:val="nil"/>
              <w:left w:val="nil"/>
              <w:bottom w:val="single" w:sz="4" w:space="0" w:color="auto"/>
              <w:right w:val="single" w:sz="4" w:space="0" w:color="auto"/>
            </w:tcBorders>
            <w:shd w:val="clear" w:color="auto" w:fill="auto"/>
            <w:noWrap/>
            <w:vAlign w:val="bottom"/>
          </w:tcPr>
          <w:p w14:paraId="2CA1F0E4" w14:textId="4C07B787" w:rsidR="005E0712" w:rsidRDefault="005E0712" w:rsidP="00362403">
            <w:pPr>
              <w:rPr>
                <w:rFonts w:ascii="Century Gothic" w:hAnsi="Century Gothic"/>
                <w:sz w:val="20"/>
                <w:szCs w:val="20"/>
                <w:lang w:val="es-CL"/>
              </w:rPr>
            </w:pPr>
            <w:r>
              <w:rPr>
                <w:rFonts w:ascii="Century Gothic" w:hAnsi="Century Gothic"/>
                <w:sz w:val="20"/>
                <w:szCs w:val="20"/>
                <w:lang w:val="es-CL"/>
              </w:rPr>
              <w:t>1 y 2 Básico</w:t>
            </w:r>
          </w:p>
        </w:tc>
        <w:tc>
          <w:tcPr>
            <w:tcW w:w="852" w:type="dxa"/>
            <w:tcBorders>
              <w:top w:val="nil"/>
              <w:left w:val="nil"/>
              <w:bottom w:val="single" w:sz="4" w:space="0" w:color="auto"/>
              <w:right w:val="single" w:sz="4" w:space="0" w:color="auto"/>
            </w:tcBorders>
            <w:shd w:val="clear" w:color="auto" w:fill="auto"/>
            <w:noWrap/>
            <w:vAlign w:val="bottom"/>
          </w:tcPr>
          <w:p w14:paraId="5BA33591" w14:textId="6DD15858" w:rsidR="005E0712" w:rsidRDefault="005E0712" w:rsidP="00362403">
            <w:pPr>
              <w:rPr>
                <w:rFonts w:ascii="Century Gothic" w:hAnsi="Century Gothic"/>
                <w:sz w:val="20"/>
                <w:szCs w:val="20"/>
                <w:lang w:val="es-CL"/>
              </w:rPr>
            </w:pPr>
            <w:r>
              <w:rPr>
                <w:rFonts w:ascii="Century Gothic" w:hAnsi="Century Gothic"/>
                <w:sz w:val="20"/>
                <w:szCs w:val="20"/>
                <w:lang w:val="es-CL"/>
              </w:rPr>
              <w:t>Martes</w:t>
            </w:r>
          </w:p>
        </w:tc>
        <w:tc>
          <w:tcPr>
            <w:tcW w:w="1416" w:type="dxa"/>
            <w:tcBorders>
              <w:top w:val="nil"/>
              <w:left w:val="nil"/>
              <w:bottom w:val="single" w:sz="4" w:space="0" w:color="auto"/>
              <w:right w:val="single" w:sz="4" w:space="0" w:color="auto"/>
            </w:tcBorders>
            <w:shd w:val="clear" w:color="auto" w:fill="auto"/>
            <w:noWrap/>
            <w:vAlign w:val="bottom"/>
          </w:tcPr>
          <w:p w14:paraId="1F4AD43E" w14:textId="5FF0AB44" w:rsidR="005E0712" w:rsidRDefault="005E0712" w:rsidP="00362403">
            <w:pPr>
              <w:rPr>
                <w:rFonts w:ascii="Century Gothic" w:hAnsi="Century Gothic"/>
                <w:sz w:val="20"/>
                <w:szCs w:val="20"/>
                <w:lang w:val="es-CL"/>
              </w:rPr>
            </w:pPr>
            <w:r>
              <w:rPr>
                <w:rFonts w:ascii="Century Gothic" w:hAnsi="Century Gothic"/>
                <w:sz w:val="20"/>
                <w:szCs w:val="20"/>
                <w:lang w:val="es-CL"/>
              </w:rPr>
              <w:t>13:35 – 15:15</w:t>
            </w:r>
          </w:p>
        </w:tc>
        <w:tc>
          <w:tcPr>
            <w:tcW w:w="1290" w:type="dxa"/>
            <w:tcBorders>
              <w:top w:val="nil"/>
              <w:left w:val="nil"/>
              <w:bottom w:val="single" w:sz="4" w:space="0" w:color="auto"/>
              <w:right w:val="single" w:sz="4" w:space="0" w:color="auto"/>
            </w:tcBorders>
            <w:shd w:val="clear" w:color="auto" w:fill="auto"/>
            <w:noWrap/>
            <w:vAlign w:val="bottom"/>
          </w:tcPr>
          <w:p w14:paraId="14BD1CD4" w14:textId="37FD7105" w:rsidR="005E0712" w:rsidRDefault="005E0712" w:rsidP="00362403">
            <w:pPr>
              <w:rPr>
                <w:rFonts w:ascii="Century Gothic" w:hAnsi="Century Gothic"/>
                <w:sz w:val="20"/>
                <w:szCs w:val="20"/>
                <w:lang w:val="es-CL"/>
              </w:rPr>
            </w:pPr>
            <w:r>
              <w:rPr>
                <w:rFonts w:ascii="Century Gothic" w:hAnsi="Century Gothic"/>
                <w:sz w:val="20"/>
                <w:szCs w:val="20"/>
                <w:lang w:val="es-CL"/>
              </w:rPr>
              <w:t>Presencial</w:t>
            </w:r>
          </w:p>
        </w:tc>
        <w:tc>
          <w:tcPr>
            <w:tcW w:w="1753" w:type="dxa"/>
            <w:tcBorders>
              <w:top w:val="nil"/>
              <w:left w:val="nil"/>
              <w:bottom w:val="single" w:sz="4" w:space="0" w:color="auto"/>
              <w:right w:val="single" w:sz="4" w:space="0" w:color="auto"/>
            </w:tcBorders>
            <w:shd w:val="clear" w:color="auto" w:fill="auto"/>
            <w:noWrap/>
            <w:vAlign w:val="bottom"/>
          </w:tcPr>
          <w:p w14:paraId="36079D60" w14:textId="6B54E98F" w:rsidR="005E0712" w:rsidRPr="005B510E" w:rsidRDefault="005E0712" w:rsidP="00362403">
            <w:pPr>
              <w:rPr>
                <w:rFonts w:ascii="Century Gothic" w:hAnsi="Century Gothic"/>
                <w:sz w:val="20"/>
                <w:szCs w:val="20"/>
                <w:lang w:val="es-CL"/>
              </w:rPr>
            </w:pPr>
            <w:r>
              <w:rPr>
                <w:rFonts w:ascii="Century Gothic" w:hAnsi="Century Gothic"/>
                <w:sz w:val="20"/>
                <w:szCs w:val="20"/>
                <w:lang w:val="es-CL"/>
              </w:rPr>
              <w:t>$ 60.000</w:t>
            </w:r>
          </w:p>
        </w:tc>
        <w:tc>
          <w:tcPr>
            <w:tcW w:w="4611" w:type="dxa"/>
            <w:tcBorders>
              <w:top w:val="nil"/>
              <w:left w:val="nil"/>
              <w:bottom w:val="single" w:sz="4" w:space="0" w:color="auto"/>
              <w:right w:val="single" w:sz="4" w:space="0" w:color="auto"/>
            </w:tcBorders>
          </w:tcPr>
          <w:p w14:paraId="5D2D33BB" w14:textId="5C144422" w:rsidR="005E0712" w:rsidRPr="005E0712" w:rsidRDefault="005E0712" w:rsidP="00362403">
            <w:pPr>
              <w:jc w:val="both"/>
              <w:rPr>
                <w:rFonts w:ascii="Century Gothic" w:hAnsi="Century Gothic"/>
                <w:sz w:val="20"/>
                <w:szCs w:val="20"/>
                <w:lang w:val="es-CL"/>
              </w:rPr>
            </w:pPr>
            <w:r w:rsidRPr="005E0712">
              <w:rPr>
                <w:rFonts w:ascii="Century Gothic" w:hAnsi="Century Gothic"/>
                <w:sz w:val="20"/>
                <w:szCs w:val="20"/>
                <w:lang w:val="es-CL"/>
              </w:rPr>
              <w:t>El taller busca dar un espacio lúdico en donde l</w:t>
            </w:r>
            <w:r>
              <w:rPr>
                <w:rFonts w:ascii="Century Gothic" w:hAnsi="Century Gothic"/>
                <w:sz w:val="20"/>
                <w:szCs w:val="20"/>
                <w:lang w:val="es-CL"/>
              </w:rPr>
              <w:t>o</w:t>
            </w:r>
            <w:r w:rsidRPr="005E0712">
              <w:rPr>
                <w:rFonts w:ascii="Century Gothic" w:hAnsi="Century Gothic"/>
                <w:sz w:val="20"/>
                <w:szCs w:val="20"/>
                <w:lang w:val="es-CL"/>
              </w:rPr>
              <w:t>s alumn</w:t>
            </w:r>
            <w:r>
              <w:rPr>
                <w:rFonts w:ascii="Century Gothic" w:hAnsi="Century Gothic"/>
                <w:sz w:val="20"/>
                <w:szCs w:val="20"/>
                <w:lang w:val="es-CL"/>
              </w:rPr>
              <w:t>o</w:t>
            </w:r>
            <w:r w:rsidRPr="005E0712">
              <w:rPr>
                <w:rFonts w:ascii="Century Gothic" w:hAnsi="Century Gothic"/>
                <w:sz w:val="20"/>
                <w:szCs w:val="20"/>
                <w:lang w:val="es-CL"/>
              </w:rPr>
              <w:t xml:space="preserve">s se desarrollen creativamente, amplíen sus posibilidades expresivas del cuerpo y desarrollen la sensibilidad musical a través de juegos, actividades de expresión corporal, dramatización y recreación de cuentos, canciones, situaciones o sentimientos. </w:t>
            </w:r>
          </w:p>
        </w:tc>
      </w:tr>
      <w:tr w:rsidR="000310EE" w:rsidRPr="007156AF" w14:paraId="7CBE4955" w14:textId="77777777" w:rsidTr="00362403">
        <w:trPr>
          <w:trHeight w:val="345"/>
        </w:trPr>
        <w:tc>
          <w:tcPr>
            <w:tcW w:w="1838" w:type="dxa"/>
            <w:tcBorders>
              <w:top w:val="nil"/>
              <w:left w:val="single" w:sz="4" w:space="0" w:color="auto"/>
              <w:bottom w:val="single" w:sz="4" w:space="0" w:color="auto"/>
              <w:right w:val="single" w:sz="4" w:space="0" w:color="auto"/>
            </w:tcBorders>
            <w:shd w:val="clear" w:color="auto" w:fill="DBDBDB" w:themeFill="accent3" w:themeFillTint="66"/>
            <w:noWrap/>
            <w:vAlign w:val="bottom"/>
          </w:tcPr>
          <w:p w14:paraId="721F49BA" w14:textId="329709E6" w:rsidR="000310EE" w:rsidRPr="005B510E" w:rsidRDefault="000310EE" w:rsidP="00362403">
            <w:pPr>
              <w:rPr>
                <w:rFonts w:ascii="Century Gothic" w:hAnsi="Century Gothic"/>
                <w:b/>
                <w:bCs/>
                <w:sz w:val="20"/>
                <w:szCs w:val="20"/>
                <w:lang w:val="es-CL"/>
              </w:rPr>
            </w:pPr>
            <w:r>
              <w:rPr>
                <w:rFonts w:ascii="Century Gothic" w:hAnsi="Century Gothic"/>
                <w:b/>
                <w:bCs/>
                <w:sz w:val="20"/>
                <w:szCs w:val="20"/>
                <w:lang w:val="es-CL"/>
              </w:rPr>
              <w:t>3 y 4 Básico</w:t>
            </w:r>
          </w:p>
        </w:tc>
        <w:tc>
          <w:tcPr>
            <w:tcW w:w="1276" w:type="dxa"/>
            <w:tcBorders>
              <w:top w:val="nil"/>
              <w:left w:val="nil"/>
              <w:bottom w:val="single" w:sz="4" w:space="0" w:color="auto"/>
              <w:right w:val="single" w:sz="4" w:space="0" w:color="auto"/>
            </w:tcBorders>
            <w:shd w:val="clear" w:color="auto" w:fill="DBDBDB" w:themeFill="accent3" w:themeFillTint="66"/>
            <w:noWrap/>
            <w:vAlign w:val="bottom"/>
          </w:tcPr>
          <w:p w14:paraId="355C6838" w14:textId="77777777" w:rsidR="000310EE" w:rsidRPr="005B510E" w:rsidRDefault="000310EE" w:rsidP="00362403">
            <w:pPr>
              <w:rPr>
                <w:rFonts w:ascii="Century Gothic" w:hAnsi="Century Gothic"/>
                <w:b/>
                <w:bCs/>
                <w:sz w:val="20"/>
                <w:szCs w:val="20"/>
                <w:lang w:val="es-CL"/>
              </w:rPr>
            </w:pPr>
          </w:p>
        </w:tc>
        <w:tc>
          <w:tcPr>
            <w:tcW w:w="852" w:type="dxa"/>
            <w:tcBorders>
              <w:top w:val="nil"/>
              <w:left w:val="nil"/>
              <w:bottom w:val="single" w:sz="4" w:space="0" w:color="auto"/>
              <w:right w:val="single" w:sz="4" w:space="0" w:color="auto"/>
            </w:tcBorders>
            <w:shd w:val="clear" w:color="auto" w:fill="DBDBDB" w:themeFill="accent3" w:themeFillTint="66"/>
            <w:noWrap/>
            <w:vAlign w:val="bottom"/>
          </w:tcPr>
          <w:p w14:paraId="35170BBA" w14:textId="77777777" w:rsidR="000310EE" w:rsidRPr="005B510E" w:rsidRDefault="000310EE" w:rsidP="00362403">
            <w:pPr>
              <w:rPr>
                <w:rFonts w:ascii="Century Gothic" w:hAnsi="Century Gothic"/>
                <w:b/>
                <w:bCs/>
                <w:sz w:val="20"/>
                <w:szCs w:val="20"/>
                <w:lang w:val="es-CL"/>
              </w:rPr>
            </w:pPr>
          </w:p>
        </w:tc>
        <w:tc>
          <w:tcPr>
            <w:tcW w:w="1416" w:type="dxa"/>
            <w:tcBorders>
              <w:top w:val="nil"/>
              <w:left w:val="nil"/>
              <w:bottom w:val="single" w:sz="4" w:space="0" w:color="auto"/>
              <w:right w:val="single" w:sz="4" w:space="0" w:color="auto"/>
            </w:tcBorders>
            <w:shd w:val="clear" w:color="auto" w:fill="DBDBDB" w:themeFill="accent3" w:themeFillTint="66"/>
            <w:noWrap/>
            <w:vAlign w:val="bottom"/>
          </w:tcPr>
          <w:p w14:paraId="5029C12D" w14:textId="77777777" w:rsidR="000310EE" w:rsidRPr="005B510E" w:rsidRDefault="000310EE" w:rsidP="00362403">
            <w:pPr>
              <w:rPr>
                <w:rFonts w:ascii="Century Gothic" w:hAnsi="Century Gothic"/>
                <w:b/>
                <w:bCs/>
                <w:sz w:val="20"/>
                <w:szCs w:val="20"/>
                <w:lang w:val="es-CL"/>
              </w:rPr>
            </w:pPr>
          </w:p>
        </w:tc>
        <w:tc>
          <w:tcPr>
            <w:tcW w:w="1290" w:type="dxa"/>
            <w:tcBorders>
              <w:top w:val="nil"/>
              <w:left w:val="nil"/>
              <w:bottom w:val="single" w:sz="4" w:space="0" w:color="auto"/>
              <w:right w:val="single" w:sz="4" w:space="0" w:color="auto"/>
            </w:tcBorders>
            <w:shd w:val="clear" w:color="auto" w:fill="DBDBDB" w:themeFill="accent3" w:themeFillTint="66"/>
            <w:noWrap/>
            <w:vAlign w:val="bottom"/>
          </w:tcPr>
          <w:p w14:paraId="6CE4B6AF" w14:textId="77777777" w:rsidR="000310EE" w:rsidRPr="005B510E" w:rsidRDefault="000310EE" w:rsidP="00362403">
            <w:pPr>
              <w:rPr>
                <w:rFonts w:ascii="Century Gothic" w:hAnsi="Century Gothic"/>
                <w:b/>
                <w:bCs/>
                <w:sz w:val="20"/>
                <w:szCs w:val="20"/>
                <w:lang w:val="es-CL"/>
              </w:rPr>
            </w:pPr>
          </w:p>
        </w:tc>
        <w:tc>
          <w:tcPr>
            <w:tcW w:w="1753" w:type="dxa"/>
            <w:tcBorders>
              <w:top w:val="nil"/>
              <w:left w:val="nil"/>
              <w:bottom w:val="single" w:sz="4" w:space="0" w:color="auto"/>
              <w:right w:val="single" w:sz="4" w:space="0" w:color="auto"/>
            </w:tcBorders>
            <w:shd w:val="clear" w:color="auto" w:fill="DBDBDB" w:themeFill="accent3" w:themeFillTint="66"/>
            <w:noWrap/>
            <w:vAlign w:val="bottom"/>
          </w:tcPr>
          <w:p w14:paraId="1D414186" w14:textId="77777777" w:rsidR="000310EE" w:rsidRPr="005B510E" w:rsidRDefault="000310EE" w:rsidP="00362403">
            <w:pPr>
              <w:rPr>
                <w:rFonts w:ascii="Century Gothic" w:hAnsi="Century Gothic"/>
                <w:b/>
                <w:bCs/>
                <w:sz w:val="20"/>
                <w:szCs w:val="20"/>
                <w:lang w:val="es-CL"/>
              </w:rPr>
            </w:pPr>
          </w:p>
        </w:tc>
        <w:tc>
          <w:tcPr>
            <w:tcW w:w="4611" w:type="dxa"/>
            <w:tcBorders>
              <w:top w:val="nil"/>
              <w:left w:val="nil"/>
              <w:bottom w:val="single" w:sz="4" w:space="0" w:color="auto"/>
              <w:right w:val="single" w:sz="4" w:space="0" w:color="auto"/>
            </w:tcBorders>
            <w:shd w:val="clear" w:color="auto" w:fill="DBDBDB" w:themeFill="accent3" w:themeFillTint="66"/>
          </w:tcPr>
          <w:p w14:paraId="6B7B8586" w14:textId="77777777" w:rsidR="000310EE" w:rsidRPr="007156AF" w:rsidRDefault="000310EE" w:rsidP="00362403">
            <w:pPr>
              <w:rPr>
                <w:rFonts w:ascii="Century Gothic" w:hAnsi="Century Gothic"/>
                <w:b/>
                <w:bCs/>
                <w:sz w:val="20"/>
                <w:szCs w:val="20"/>
                <w:lang w:val="es-CL"/>
              </w:rPr>
            </w:pPr>
          </w:p>
        </w:tc>
      </w:tr>
      <w:tr w:rsidR="000310EE" w:rsidRPr="007156AF" w14:paraId="2014E45B" w14:textId="77777777" w:rsidTr="00362403">
        <w:trPr>
          <w:trHeight w:val="345"/>
        </w:trPr>
        <w:tc>
          <w:tcPr>
            <w:tcW w:w="1838" w:type="dxa"/>
            <w:tcBorders>
              <w:top w:val="nil"/>
              <w:left w:val="single" w:sz="4" w:space="0" w:color="auto"/>
              <w:bottom w:val="single" w:sz="4" w:space="0" w:color="auto"/>
              <w:right w:val="single" w:sz="4" w:space="0" w:color="auto"/>
            </w:tcBorders>
            <w:shd w:val="clear" w:color="auto" w:fill="DBDBDB" w:themeFill="accent3" w:themeFillTint="66"/>
            <w:noWrap/>
            <w:vAlign w:val="bottom"/>
          </w:tcPr>
          <w:p w14:paraId="732E0787" w14:textId="3B6DAF22" w:rsidR="000310EE" w:rsidRDefault="000310EE" w:rsidP="00362403">
            <w:pPr>
              <w:rPr>
                <w:rFonts w:ascii="Century Gothic" w:hAnsi="Century Gothic"/>
                <w:b/>
                <w:bCs/>
                <w:sz w:val="20"/>
                <w:szCs w:val="20"/>
                <w:lang w:val="es-CL"/>
              </w:rPr>
            </w:pPr>
            <w:r w:rsidRPr="005B510E">
              <w:rPr>
                <w:rFonts w:ascii="Century Gothic" w:hAnsi="Century Gothic"/>
                <w:b/>
                <w:bCs/>
                <w:sz w:val="20"/>
                <w:szCs w:val="20"/>
                <w:lang w:val="es-CL"/>
              </w:rPr>
              <w:t>Taller</w:t>
            </w:r>
          </w:p>
        </w:tc>
        <w:tc>
          <w:tcPr>
            <w:tcW w:w="1276" w:type="dxa"/>
            <w:tcBorders>
              <w:top w:val="nil"/>
              <w:left w:val="nil"/>
              <w:bottom w:val="single" w:sz="4" w:space="0" w:color="auto"/>
              <w:right w:val="single" w:sz="4" w:space="0" w:color="auto"/>
            </w:tcBorders>
            <w:shd w:val="clear" w:color="auto" w:fill="DBDBDB" w:themeFill="accent3" w:themeFillTint="66"/>
            <w:noWrap/>
            <w:vAlign w:val="bottom"/>
          </w:tcPr>
          <w:p w14:paraId="47E3CC8A" w14:textId="79E4832A" w:rsidR="000310EE" w:rsidRDefault="000310EE" w:rsidP="00362403">
            <w:pPr>
              <w:rPr>
                <w:rFonts w:ascii="Century Gothic" w:hAnsi="Century Gothic"/>
                <w:sz w:val="20"/>
                <w:szCs w:val="20"/>
                <w:lang w:val="es-CL"/>
              </w:rPr>
            </w:pPr>
            <w:r w:rsidRPr="005B510E">
              <w:rPr>
                <w:rFonts w:ascii="Century Gothic" w:hAnsi="Century Gothic"/>
                <w:b/>
                <w:bCs/>
                <w:sz w:val="20"/>
                <w:szCs w:val="20"/>
                <w:lang w:val="es-CL"/>
              </w:rPr>
              <w:t>Cursos</w:t>
            </w:r>
          </w:p>
        </w:tc>
        <w:tc>
          <w:tcPr>
            <w:tcW w:w="852" w:type="dxa"/>
            <w:tcBorders>
              <w:top w:val="nil"/>
              <w:left w:val="nil"/>
              <w:bottom w:val="single" w:sz="4" w:space="0" w:color="auto"/>
              <w:right w:val="single" w:sz="4" w:space="0" w:color="auto"/>
            </w:tcBorders>
            <w:shd w:val="clear" w:color="auto" w:fill="DBDBDB" w:themeFill="accent3" w:themeFillTint="66"/>
            <w:noWrap/>
            <w:vAlign w:val="bottom"/>
          </w:tcPr>
          <w:p w14:paraId="092AA5C6" w14:textId="4E88DDF7" w:rsidR="000310EE" w:rsidRDefault="000310EE" w:rsidP="00362403">
            <w:pPr>
              <w:rPr>
                <w:rFonts w:ascii="Century Gothic" w:hAnsi="Century Gothic"/>
                <w:sz w:val="20"/>
                <w:szCs w:val="20"/>
                <w:lang w:val="es-CL"/>
              </w:rPr>
            </w:pPr>
            <w:r w:rsidRPr="005B510E">
              <w:rPr>
                <w:rFonts w:ascii="Century Gothic" w:hAnsi="Century Gothic"/>
                <w:b/>
                <w:bCs/>
                <w:sz w:val="20"/>
                <w:szCs w:val="20"/>
                <w:lang w:val="es-CL"/>
              </w:rPr>
              <w:t>Día</w:t>
            </w:r>
          </w:p>
        </w:tc>
        <w:tc>
          <w:tcPr>
            <w:tcW w:w="1416" w:type="dxa"/>
            <w:tcBorders>
              <w:top w:val="nil"/>
              <w:left w:val="nil"/>
              <w:bottom w:val="single" w:sz="4" w:space="0" w:color="auto"/>
              <w:right w:val="single" w:sz="4" w:space="0" w:color="auto"/>
            </w:tcBorders>
            <w:shd w:val="clear" w:color="auto" w:fill="DBDBDB" w:themeFill="accent3" w:themeFillTint="66"/>
            <w:noWrap/>
            <w:vAlign w:val="bottom"/>
          </w:tcPr>
          <w:p w14:paraId="44265606" w14:textId="73B8225F" w:rsidR="000310EE" w:rsidRDefault="000310EE" w:rsidP="00362403">
            <w:pPr>
              <w:rPr>
                <w:rFonts w:ascii="Century Gothic" w:hAnsi="Century Gothic"/>
                <w:sz w:val="20"/>
                <w:szCs w:val="20"/>
                <w:lang w:val="es-CL"/>
              </w:rPr>
            </w:pPr>
            <w:r w:rsidRPr="005B510E">
              <w:rPr>
                <w:rFonts w:ascii="Century Gothic" w:hAnsi="Century Gothic"/>
                <w:b/>
                <w:bCs/>
                <w:sz w:val="20"/>
                <w:szCs w:val="20"/>
                <w:lang w:val="es-CL"/>
              </w:rPr>
              <w:t>Hora</w:t>
            </w:r>
          </w:p>
        </w:tc>
        <w:tc>
          <w:tcPr>
            <w:tcW w:w="1290" w:type="dxa"/>
            <w:tcBorders>
              <w:top w:val="nil"/>
              <w:left w:val="nil"/>
              <w:bottom w:val="single" w:sz="4" w:space="0" w:color="auto"/>
              <w:right w:val="single" w:sz="4" w:space="0" w:color="auto"/>
            </w:tcBorders>
            <w:shd w:val="clear" w:color="auto" w:fill="DBDBDB" w:themeFill="accent3" w:themeFillTint="66"/>
            <w:noWrap/>
            <w:vAlign w:val="bottom"/>
          </w:tcPr>
          <w:p w14:paraId="0DBF0DC2" w14:textId="7A0B87F3" w:rsidR="000310EE" w:rsidRDefault="000310EE" w:rsidP="00362403">
            <w:pPr>
              <w:rPr>
                <w:rFonts w:ascii="Century Gothic" w:hAnsi="Century Gothic"/>
                <w:sz w:val="20"/>
                <w:szCs w:val="20"/>
                <w:lang w:val="es-CL"/>
              </w:rPr>
            </w:pPr>
            <w:r w:rsidRPr="005B510E">
              <w:rPr>
                <w:rFonts w:ascii="Century Gothic" w:hAnsi="Century Gothic"/>
                <w:b/>
                <w:bCs/>
                <w:sz w:val="20"/>
                <w:szCs w:val="20"/>
                <w:lang w:val="es-CL"/>
              </w:rPr>
              <w:t>Modalidad</w:t>
            </w:r>
          </w:p>
        </w:tc>
        <w:tc>
          <w:tcPr>
            <w:tcW w:w="1753" w:type="dxa"/>
            <w:tcBorders>
              <w:top w:val="nil"/>
              <w:left w:val="nil"/>
              <w:bottom w:val="single" w:sz="4" w:space="0" w:color="auto"/>
              <w:right w:val="single" w:sz="4" w:space="0" w:color="auto"/>
            </w:tcBorders>
            <w:shd w:val="clear" w:color="auto" w:fill="DBDBDB" w:themeFill="accent3" w:themeFillTint="66"/>
            <w:noWrap/>
            <w:vAlign w:val="bottom"/>
          </w:tcPr>
          <w:p w14:paraId="757F7C54" w14:textId="276B75C8" w:rsidR="000310EE" w:rsidRDefault="000310EE" w:rsidP="00362403">
            <w:pPr>
              <w:rPr>
                <w:rFonts w:ascii="Century Gothic" w:hAnsi="Century Gothic"/>
                <w:sz w:val="20"/>
                <w:szCs w:val="20"/>
                <w:lang w:val="es-CL"/>
              </w:rPr>
            </w:pPr>
            <w:r w:rsidRPr="005B510E">
              <w:rPr>
                <w:rFonts w:ascii="Century Gothic" w:hAnsi="Century Gothic"/>
                <w:b/>
                <w:bCs/>
                <w:sz w:val="20"/>
                <w:szCs w:val="20"/>
                <w:lang w:val="es-CL"/>
              </w:rPr>
              <w:t>Valor</w:t>
            </w:r>
            <w:r>
              <w:rPr>
                <w:rFonts w:ascii="Century Gothic" w:hAnsi="Century Gothic"/>
                <w:b/>
                <w:bCs/>
                <w:sz w:val="20"/>
                <w:szCs w:val="20"/>
                <w:lang w:val="es-CL"/>
              </w:rPr>
              <w:t xml:space="preserve"> Semestral </w:t>
            </w:r>
          </w:p>
        </w:tc>
        <w:tc>
          <w:tcPr>
            <w:tcW w:w="4611" w:type="dxa"/>
            <w:tcBorders>
              <w:top w:val="nil"/>
              <w:left w:val="nil"/>
              <w:bottom w:val="single" w:sz="4" w:space="0" w:color="auto"/>
              <w:right w:val="single" w:sz="4" w:space="0" w:color="auto"/>
            </w:tcBorders>
            <w:shd w:val="clear" w:color="auto" w:fill="DBDBDB" w:themeFill="accent3" w:themeFillTint="66"/>
          </w:tcPr>
          <w:p w14:paraId="36D18CD7" w14:textId="609240E9" w:rsidR="000310EE" w:rsidRPr="00895F13" w:rsidRDefault="000310EE" w:rsidP="00362403">
            <w:pPr>
              <w:rPr>
                <w:rFonts w:ascii="Century Gothic" w:hAnsi="Century Gothic" w:cs="Arial"/>
                <w:sz w:val="20"/>
                <w:szCs w:val="20"/>
              </w:rPr>
            </w:pPr>
            <w:r w:rsidRPr="007156AF">
              <w:rPr>
                <w:rFonts w:ascii="Century Gothic" w:hAnsi="Century Gothic"/>
                <w:b/>
                <w:bCs/>
                <w:sz w:val="20"/>
                <w:szCs w:val="20"/>
                <w:lang w:val="es-CL"/>
              </w:rPr>
              <w:t>Descripción</w:t>
            </w:r>
          </w:p>
        </w:tc>
      </w:tr>
      <w:tr w:rsidR="000310EE" w:rsidRPr="007156AF" w14:paraId="2D3414A0" w14:textId="77777777" w:rsidTr="00362403">
        <w:trPr>
          <w:trHeight w:val="345"/>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5D5557A5" w14:textId="599E7C5E" w:rsidR="000310EE" w:rsidRPr="005B510E" w:rsidRDefault="000310EE" w:rsidP="00362403">
            <w:pPr>
              <w:rPr>
                <w:rFonts w:ascii="Century Gothic" w:hAnsi="Century Gothic"/>
                <w:b/>
                <w:bCs/>
                <w:sz w:val="20"/>
                <w:szCs w:val="20"/>
                <w:lang w:val="es-CL"/>
              </w:rPr>
            </w:pPr>
            <w:r>
              <w:rPr>
                <w:rFonts w:ascii="Century Gothic" w:hAnsi="Century Gothic"/>
                <w:b/>
                <w:bCs/>
                <w:sz w:val="20"/>
                <w:szCs w:val="20"/>
                <w:lang w:val="es-CL"/>
              </w:rPr>
              <w:t>Escalada</w:t>
            </w:r>
          </w:p>
        </w:tc>
        <w:tc>
          <w:tcPr>
            <w:tcW w:w="1276" w:type="dxa"/>
            <w:tcBorders>
              <w:top w:val="nil"/>
              <w:left w:val="nil"/>
              <w:bottom w:val="single" w:sz="4" w:space="0" w:color="auto"/>
              <w:right w:val="single" w:sz="4" w:space="0" w:color="auto"/>
            </w:tcBorders>
            <w:shd w:val="clear" w:color="auto" w:fill="auto"/>
            <w:noWrap/>
            <w:vAlign w:val="bottom"/>
          </w:tcPr>
          <w:p w14:paraId="2E104B54" w14:textId="1AED4A6E" w:rsidR="000310EE" w:rsidRPr="005B510E" w:rsidRDefault="000310EE" w:rsidP="00362403">
            <w:pPr>
              <w:rPr>
                <w:rFonts w:ascii="Century Gothic" w:hAnsi="Century Gothic"/>
                <w:sz w:val="20"/>
                <w:szCs w:val="20"/>
                <w:lang w:val="es-CL"/>
              </w:rPr>
            </w:pPr>
            <w:r>
              <w:rPr>
                <w:rFonts w:ascii="Century Gothic" w:hAnsi="Century Gothic"/>
                <w:sz w:val="20"/>
                <w:szCs w:val="20"/>
                <w:lang w:val="es-CL"/>
              </w:rPr>
              <w:t>3 y 4 Básico</w:t>
            </w:r>
          </w:p>
        </w:tc>
        <w:tc>
          <w:tcPr>
            <w:tcW w:w="852" w:type="dxa"/>
            <w:tcBorders>
              <w:top w:val="nil"/>
              <w:left w:val="nil"/>
              <w:bottom w:val="single" w:sz="4" w:space="0" w:color="auto"/>
              <w:right w:val="single" w:sz="4" w:space="0" w:color="auto"/>
            </w:tcBorders>
            <w:shd w:val="clear" w:color="auto" w:fill="auto"/>
            <w:noWrap/>
            <w:vAlign w:val="bottom"/>
          </w:tcPr>
          <w:p w14:paraId="4226AF0E" w14:textId="376E3BE2" w:rsidR="000310EE" w:rsidRPr="005B510E" w:rsidRDefault="005E0712" w:rsidP="00362403">
            <w:pPr>
              <w:rPr>
                <w:rFonts w:ascii="Century Gothic" w:hAnsi="Century Gothic"/>
                <w:sz w:val="20"/>
                <w:szCs w:val="20"/>
                <w:lang w:val="es-CL"/>
              </w:rPr>
            </w:pPr>
            <w:r>
              <w:rPr>
                <w:rFonts w:ascii="Century Gothic" w:hAnsi="Century Gothic"/>
                <w:sz w:val="20"/>
                <w:szCs w:val="20"/>
                <w:lang w:val="es-CL"/>
              </w:rPr>
              <w:t>Lunes</w:t>
            </w:r>
          </w:p>
        </w:tc>
        <w:tc>
          <w:tcPr>
            <w:tcW w:w="1416" w:type="dxa"/>
            <w:tcBorders>
              <w:top w:val="nil"/>
              <w:left w:val="nil"/>
              <w:bottom w:val="single" w:sz="4" w:space="0" w:color="auto"/>
              <w:right w:val="single" w:sz="4" w:space="0" w:color="auto"/>
            </w:tcBorders>
            <w:shd w:val="clear" w:color="auto" w:fill="auto"/>
            <w:noWrap/>
            <w:vAlign w:val="bottom"/>
          </w:tcPr>
          <w:p w14:paraId="6116883F" w14:textId="77506F1C" w:rsidR="000310EE" w:rsidRPr="005B510E" w:rsidRDefault="000310EE" w:rsidP="00362403">
            <w:pPr>
              <w:rPr>
                <w:rFonts w:ascii="Century Gothic" w:hAnsi="Century Gothic"/>
                <w:sz w:val="20"/>
                <w:szCs w:val="20"/>
                <w:lang w:val="es-CL"/>
              </w:rPr>
            </w:pPr>
            <w:r>
              <w:rPr>
                <w:rFonts w:ascii="Century Gothic" w:hAnsi="Century Gothic"/>
                <w:sz w:val="20"/>
                <w:szCs w:val="20"/>
                <w:lang w:val="es-CL"/>
              </w:rPr>
              <w:t>13:35 – 15:15</w:t>
            </w:r>
          </w:p>
        </w:tc>
        <w:tc>
          <w:tcPr>
            <w:tcW w:w="1290" w:type="dxa"/>
            <w:tcBorders>
              <w:top w:val="nil"/>
              <w:left w:val="nil"/>
              <w:bottom w:val="single" w:sz="4" w:space="0" w:color="auto"/>
              <w:right w:val="single" w:sz="4" w:space="0" w:color="auto"/>
            </w:tcBorders>
            <w:shd w:val="clear" w:color="auto" w:fill="auto"/>
            <w:noWrap/>
            <w:vAlign w:val="bottom"/>
          </w:tcPr>
          <w:p w14:paraId="3875C2C3" w14:textId="66721541" w:rsidR="000310EE" w:rsidRPr="005B510E" w:rsidRDefault="000310EE" w:rsidP="00362403">
            <w:pPr>
              <w:rPr>
                <w:rFonts w:ascii="Century Gothic" w:hAnsi="Century Gothic"/>
                <w:sz w:val="20"/>
                <w:szCs w:val="20"/>
                <w:lang w:val="es-CL"/>
              </w:rPr>
            </w:pPr>
            <w:r>
              <w:rPr>
                <w:rFonts w:ascii="Century Gothic" w:hAnsi="Century Gothic"/>
                <w:sz w:val="20"/>
                <w:szCs w:val="20"/>
                <w:lang w:val="es-CL"/>
              </w:rPr>
              <w:t>Presencial</w:t>
            </w:r>
          </w:p>
        </w:tc>
        <w:tc>
          <w:tcPr>
            <w:tcW w:w="1753" w:type="dxa"/>
            <w:tcBorders>
              <w:top w:val="nil"/>
              <w:left w:val="nil"/>
              <w:bottom w:val="single" w:sz="4" w:space="0" w:color="auto"/>
              <w:right w:val="single" w:sz="4" w:space="0" w:color="auto"/>
            </w:tcBorders>
            <w:shd w:val="clear" w:color="auto" w:fill="auto"/>
            <w:noWrap/>
            <w:vAlign w:val="bottom"/>
          </w:tcPr>
          <w:p w14:paraId="18BD7F92" w14:textId="2D127067" w:rsidR="000310EE" w:rsidRPr="005B510E" w:rsidRDefault="000310EE" w:rsidP="00362403">
            <w:pPr>
              <w:rPr>
                <w:rFonts w:ascii="Century Gothic" w:hAnsi="Century Gothic"/>
                <w:sz w:val="20"/>
                <w:szCs w:val="20"/>
                <w:lang w:val="es-CL"/>
              </w:rPr>
            </w:pPr>
            <w:r>
              <w:rPr>
                <w:rFonts w:ascii="Century Gothic" w:hAnsi="Century Gothic"/>
                <w:sz w:val="20"/>
                <w:szCs w:val="20"/>
                <w:lang w:val="es-CL"/>
              </w:rPr>
              <w:t xml:space="preserve">$ </w:t>
            </w:r>
            <w:r w:rsidR="002E566E">
              <w:rPr>
                <w:rFonts w:ascii="Century Gothic" w:hAnsi="Century Gothic"/>
                <w:sz w:val="20"/>
                <w:szCs w:val="20"/>
                <w:lang w:val="es-CL"/>
              </w:rPr>
              <w:t>68.000</w:t>
            </w:r>
          </w:p>
        </w:tc>
        <w:tc>
          <w:tcPr>
            <w:tcW w:w="4611" w:type="dxa"/>
            <w:tcBorders>
              <w:top w:val="nil"/>
              <w:left w:val="nil"/>
              <w:bottom w:val="single" w:sz="4" w:space="0" w:color="auto"/>
              <w:right w:val="single" w:sz="4" w:space="0" w:color="auto"/>
            </w:tcBorders>
          </w:tcPr>
          <w:p w14:paraId="38D3B784" w14:textId="2406A6D4" w:rsidR="000310EE" w:rsidRPr="00D8712B" w:rsidRDefault="000310EE" w:rsidP="00362403">
            <w:pPr>
              <w:rPr>
                <w:rFonts w:ascii="Century Gothic" w:hAnsi="Century Gothic"/>
                <w:sz w:val="20"/>
                <w:szCs w:val="20"/>
                <w:lang w:val="es-CL"/>
              </w:rPr>
            </w:pPr>
            <w:r w:rsidRPr="00895F13">
              <w:rPr>
                <w:rFonts w:ascii="Century Gothic" w:hAnsi="Century Gothic" w:cs="Arial"/>
                <w:sz w:val="20"/>
                <w:szCs w:val="20"/>
              </w:rPr>
              <w:t>El objetivo de la escalada es promover la actividad física a través del conocimiento y práctica de un deporte distinto y novedoso, permitiendo además, acceder a sus beneficios motrices.</w:t>
            </w:r>
          </w:p>
        </w:tc>
      </w:tr>
      <w:tr w:rsidR="005E0712" w:rsidRPr="007156AF" w14:paraId="500A8CCB" w14:textId="77777777" w:rsidTr="00362403">
        <w:trPr>
          <w:trHeight w:val="34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1820C69" w14:textId="4CE61B25" w:rsidR="000310EE" w:rsidRPr="005B510E" w:rsidRDefault="005E0712" w:rsidP="00362403">
            <w:pPr>
              <w:rPr>
                <w:rFonts w:ascii="Century Gothic" w:hAnsi="Century Gothic"/>
                <w:b/>
                <w:bCs/>
                <w:sz w:val="20"/>
                <w:szCs w:val="20"/>
                <w:lang w:val="es-CL"/>
              </w:rPr>
            </w:pPr>
            <w:r>
              <w:rPr>
                <w:rFonts w:ascii="Century Gothic" w:hAnsi="Century Gothic"/>
                <w:b/>
                <w:bCs/>
                <w:sz w:val="20"/>
                <w:szCs w:val="20"/>
                <w:lang w:val="es-CL"/>
              </w:rPr>
              <w:t xml:space="preserve">Arte Entretenido:  Ilustración y </w:t>
            </w:r>
            <w:proofErr w:type="spellStart"/>
            <w:r>
              <w:rPr>
                <w:rFonts w:ascii="Century Gothic" w:hAnsi="Century Gothic"/>
                <w:b/>
                <w:bCs/>
                <w:sz w:val="20"/>
                <w:szCs w:val="20"/>
                <w:lang w:val="es-CL"/>
              </w:rPr>
              <w:t>lettering</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0522EB52" w14:textId="0DF7BEFF" w:rsidR="000310EE" w:rsidRPr="005B510E" w:rsidRDefault="000310EE" w:rsidP="00362403">
            <w:pPr>
              <w:rPr>
                <w:rFonts w:ascii="Century Gothic" w:hAnsi="Century Gothic"/>
                <w:sz w:val="20"/>
                <w:szCs w:val="20"/>
                <w:lang w:val="es-CL"/>
              </w:rPr>
            </w:pPr>
            <w:r w:rsidRPr="005B510E">
              <w:rPr>
                <w:rFonts w:ascii="Century Gothic" w:hAnsi="Century Gothic"/>
                <w:sz w:val="20"/>
                <w:szCs w:val="20"/>
                <w:lang w:val="es-CL"/>
              </w:rPr>
              <w:t xml:space="preserve">3 </w:t>
            </w:r>
            <w:r w:rsidR="005E0712">
              <w:rPr>
                <w:rFonts w:ascii="Century Gothic" w:hAnsi="Century Gothic"/>
                <w:sz w:val="20"/>
                <w:szCs w:val="20"/>
                <w:lang w:val="es-CL"/>
              </w:rPr>
              <w:t>y 4</w:t>
            </w:r>
            <w:r w:rsidRPr="005B510E">
              <w:rPr>
                <w:rFonts w:ascii="Century Gothic" w:hAnsi="Century Gothic"/>
                <w:sz w:val="20"/>
                <w:szCs w:val="20"/>
                <w:lang w:val="es-CL"/>
              </w:rPr>
              <w:t xml:space="preserve"> Básico</w:t>
            </w:r>
          </w:p>
        </w:tc>
        <w:tc>
          <w:tcPr>
            <w:tcW w:w="852" w:type="dxa"/>
            <w:tcBorders>
              <w:top w:val="nil"/>
              <w:left w:val="nil"/>
              <w:bottom w:val="single" w:sz="4" w:space="0" w:color="auto"/>
              <w:right w:val="single" w:sz="4" w:space="0" w:color="auto"/>
            </w:tcBorders>
            <w:shd w:val="clear" w:color="auto" w:fill="auto"/>
            <w:noWrap/>
            <w:vAlign w:val="bottom"/>
            <w:hideMark/>
          </w:tcPr>
          <w:p w14:paraId="27AA4DBB" w14:textId="46A7D166" w:rsidR="000310EE" w:rsidRPr="005B510E" w:rsidRDefault="000310EE" w:rsidP="00362403">
            <w:pPr>
              <w:rPr>
                <w:rFonts w:ascii="Century Gothic" w:hAnsi="Century Gothic"/>
                <w:sz w:val="20"/>
                <w:szCs w:val="20"/>
                <w:lang w:val="es-CL"/>
              </w:rPr>
            </w:pPr>
            <w:r>
              <w:rPr>
                <w:rFonts w:ascii="Century Gothic" w:hAnsi="Century Gothic"/>
                <w:sz w:val="20"/>
                <w:szCs w:val="20"/>
                <w:lang w:val="es-CL"/>
              </w:rPr>
              <w:t>Jueves</w:t>
            </w:r>
          </w:p>
        </w:tc>
        <w:tc>
          <w:tcPr>
            <w:tcW w:w="1416" w:type="dxa"/>
            <w:tcBorders>
              <w:top w:val="nil"/>
              <w:left w:val="nil"/>
              <w:bottom w:val="single" w:sz="4" w:space="0" w:color="auto"/>
              <w:right w:val="single" w:sz="4" w:space="0" w:color="auto"/>
            </w:tcBorders>
            <w:shd w:val="clear" w:color="auto" w:fill="auto"/>
            <w:noWrap/>
            <w:vAlign w:val="bottom"/>
            <w:hideMark/>
          </w:tcPr>
          <w:p w14:paraId="4B74C777" w14:textId="2305130A" w:rsidR="000310EE" w:rsidRPr="005B510E" w:rsidRDefault="000310EE" w:rsidP="00362403">
            <w:pPr>
              <w:rPr>
                <w:rFonts w:ascii="Century Gothic" w:hAnsi="Century Gothic"/>
                <w:sz w:val="20"/>
                <w:szCs w:val="20"/>
                <w:lang w:val="es-CL"/>
              </w:rPr>
            </w:pPr>
            <w:r w:rsidRPr="005B510E">
              <w:rPr>
                <w:rFonts w:ascii="Century Gothic" w:hAnsi="Century Gothic"/>
                <w:sz w:val="20"/>
                <w:szCs w:val="20"/>
                <w:lang w:val="es-CL"/>
              </w:rPr>
              <w:t>1</w:t>
            </w:r>
            <w:r w:rsidR="0096346B">
              <w:rPr>
                <w:rFonts w:ascii="Century Gothic" w:hAnsi="Century Gothic"/>
                <w:sz w:val="20"/>
                <w:szCs w:val="20"/>
                <w:lang w:val="es-CL"/>
              </w:rPr>
              <w:t>3:35</w:t>
            </w:r>
            <w:r w:rsidR="00974F02">
              <w:rPr>
                <w:rFonts w:ascii="Century Gothic" w:hAnsi="Century Gothic"/>
                <w:sz w:val="20"/>
                <w:szCs w:val="20"/>
                <w:lang w:val="es-CL"/>
              </w:rPr>
              <w:t xml:space="preserve"> – 15:15</w:t>
            </w:r>
          </w:p>
        </w:tc>
        <w:tc>
          <w:tcPr>
            <w:tcW w:w="1290" w:type="dxa"/>
            <w:tcBorders>
              <w:top w:val="nil"/>
              <w:left w:val="nil"/>
              <w:bottom w:val="single" w:sz="4" w:space="0" w:color="auto"/>
              <w:right w:val="single" w:sz="4" w:space="0" w:color="auto"/>
            </w:tcBorders>
            <w:shd w:val="clear" w:color="auto" w:fill="auto"/>
            <w:noWrap/>
            <w:vAlign w:val="bottom"/>
            <w:hideMark/>
          </w:tcPr>
          <w:p w14:paraId="5A14F379" w14:textId="513F8A3C" w:rsidR="000310EE" w:rsidRPr="005B510E" w:rsidRDefault="00974F02" w:rsidP="00362403">
            <w:pPr>
              <w:rPr>
                <w:rFonts w:ascii="Century Gothic" w:hAnsi="Century Gothic"/>
                <w:sz w:val="20"/>
                <w:szCs w:val="20"/>
                <w:lang w:val="es-CL"/>
              </w:rPr>
            </w:pPr>
            <w:r>
              <w:rPr>
                <w:rFonts w:ascii="Century Gothic" w:hAnsi="Century Gothic"/>
                <w:sz w:val="20"/>
                <w:szCs w:val="20"/>
                <w:lang w:val="es-CL"/>
              </w:rPr>
              <w:t xml:space="preserve">Presencial </w:t>
            </w:r>
          </w:p>
        </w:tc>
        <w:tc>
          <w:tcPr>
            <w:tcW w:w="1753" w:type="dxa"/>
            <w:tcBorders>
              <w:top w:val="nil"/>
              <w:left w:val="nil"/>
              <w:bottom w:val="single" w:sz="4" w:space="0" w:color="auto"/>
              <w:right w:val="single" w:sz="4" w:space="0" w:color="auto"/>
            </w:tcBorders>
            <w:shd w:val="clear" w:color="auto" w:fill="auto"/>
            <w:noWrap/>
            <w:vAlign w:val="bottom"/>
            <w:hideMark/>
          </w:tcPr>
          <w:p w14:paraId="70CD6197" w14:textId="0C488065" w:rsidR="000310EE" w:rsidRPr="005B510E" w:rsidRDefault="000310EE" w:rsidP="00362403">
            <w:pPr>
              <w:rPr>
                <w:rFonts w:ascii="Century Gothic" w:hAnsi="Century Gothic"/>
                <w:sz w:val="20"/>
                <w:szCs w:val="20"/>
                <w:lang w:val="es-CL"/>
              </w:rPr>
            </w:pPr>
            <w:r w:rsidRPr="005B510E">
              <w:rPr>
                <w:rFonts w:ascii="Century Gothic" w:hAnsi="Century Gothic"/>
                <w:sz w:val="20"/>
                <w:szCs w:val="20"/>
                <w:lang w:val="es-CL"/>
              </w:rPr>
              <w:t xml:space="preserve">$ </w:t>
            </w:r>
            <w:r w:rsidR="0096346B">
              <w:rPr>
                <w:rFonts w:ascii="Century Gothic" w:hAnsi="Century Gothic"/>
                <w:sz w:val="20"/>
                <w:szCs w:val="20"/>
                <w:lang w:val="es-CL"/>
              </w:rPr>
              <w:t>60.000</w:t>
            </w:r>
          </w:p>
        </w:tc>
        <w:tc>
          <w:tcPr>
            <w:tcW w:w="4611" w:type="dxa"/>
            <w:tcBorders>
              <w:top w:val="nil"/>
              <w:left w:val="nil"/>
              <w:bottom w:val="single" w:sz="4" w:space="0" w:color="auto"/>
              <w:right w:val="single" w:sz="4" w:space="0" w:color="auto"/>
            </w:tcBorders>
          </w:tcPr>
          <w:p w14:paraId="2B30648E" w14:textId="77777777" w:rsidR="005E0712" w:rsidRDefault="000310EE" w:rsidP="00362403">
            <w:pPr>
              <w:rPr>
                <w:rFonts w:ascii="Century Gothic" w:hAnsi="Century Gothic"/>
                <w:sz w:val="20"/>
                <w:szCs w:val="20"/>
                <w:lang w:val="es-CL"/>
              </w:rPr>
            </w:pPr>
            <w:proofErr w:type="spellStart"/>
            <w:r w:rsidRPr="00D8712B">
              <w:rPr>
                <w:rFonts w:ascii="Century Gothic" w:hAnsi="Century Gothic"/>
                <w:sz w:val="20"/>
                <w:szCs w:val="20"/>
                <w:lang w:val="es-CL"/>
              </w:rPr>
              <w:t>Lettering</w:t>
            </w:r>
            <w:proofErr w:type="spellEnd"/>
            <w:r w:rsidRPr="00D8712B">
              <w:rPr>
                <w:rFonts w:ascii="Century Gothic" w:hAnsi="Century Gothic"/>
                <w:sz w:val="20"/>
                <w:szCs w:val="20"/>
                <w:lang w:val="es-CL"/>
              </w:rPr>
              <w:t xml:space="preserve"> es el “arte de dibujar letras”, en este entretenido taller, podremos aprender y reforzar nuestras habilidades artísticas para </w:t>
            </w:r>
            <w:r w:rsidRPr="00D8712B">
              <w:rPr>
                <w:rFonts w:ascii="Century Gothic" w:hAnsi="Century Gothic"/>
                <w:sz w:val="20"/>
                <w:szCs w:val="20"/>
                <w:lang w:val="es-CL"/>
              </w:rPr>
              <w:lastRenderedPageBreak/>
              <w:t xml:space="preserve">poder crear increíbles palabras mientras desarrollamos esta novedosa técnica. </w:t>
            </w:r>
          </w:p>
          <w:p w14:paraId="1225C8A2" w14:textId="01995A84" w:rsidR="000310EE" w:rsidRPr="00D8712B" w:rsidRDefault="000310EE" w:rsidP="00362403">
            <w:pPr>
              <w:rPr>
                <w:rFonts w:ascii="Century Gothic" w:hAnsi="Century Gothic"/>
                <w:sz w:val="20"/>
                <w:szCs w:val="20"/>
                <w:lang w:val="es-CL"/>
              </w:rPr>
            </w:pPr>
            <w:r w:rsidRPr="00D8712B">
              <w:rPr>
                <w:rFonts w:ascii="Century Gothic" w:hAnsi="Century Gothic"/>
                <w:sz w:val="20"/>
                <w:szCs w:val="20"/>
                <w:lang w:val="es-CL"/>
              </w:rPr>
              <w:t>En conjunto, aprenderemos a trabajar co</w:t>
            </w:r>
            <w:r w:rsidR="005E0712">
              <w:rPr>
                <w:rFonts w:ascii="Century Gothic" w:hAnsi="Century Gothic"/>
                <w:sz w:val="20"/>
                <w:szCs w:val="20"/>
                <w:lang w:val="es-CL"/>
              </w:rPr>
              <w:t xml:space="preserve">n ilustraciones </w:t>
            </w:r>
            <w:r w:rsidRPr="00D8712B">
              <w:rPr>
                <w:rFonts w:ascii="Century Gothic" w:hAnsi="Century Gothic"/>
                <w:sz w:val="20"/>
                <w:szCs w:val="20"/>
                <w:lang w:val="es-CL"/>
              </w:rPr>
              <w:t>y poder expresar en colores todos nuestros pensamientos.</w:t>
            </w:r>
          </w:p>
          <w:p w14:paraId="4E8E9C2F" w14:textId="77777777" w:rsidR="000310EE" w:rsidRPr="00D8712B" w:rsidRDefault="000310EE" w:rsidP="00362403">
            <w:pPr>
              <w:rPr>
                <w:rFonts w:ascii="Century Gothic" w:hAnsi="Century Gothic"/>
                <w:b/>
                <w:bCs/>
                <w:i/>
                <w:iCs/>
                <w:sz w:val="20"/>
                <w:szCs w:val="20"/>
                <w:lang w:val="es-CL"/>
              </w:rPr>
            </w:pPr>
            <w:r>
              <w:rPr>
                <w:rFonts w:ascii="Century Gothic" w:hAnsi="Century Gothic"/>
                <w:b/>
                <w:bCs/>
                <w:i/>
                <w:iCs/>
                <w:sz w:val="20"/>
                <w:szCs w:val="20"/>
                <w:lang w:val="es-CL"/>
              </w:rPr>
              <w:t>Se pedirá listado de materiales para el taller.</w:t>
            </w:r>
          </w:p>
        </w:tc>
      </w:tr>
      <w:tr w:rsidR="005E0712" w:rsidRPr="007156AF" w14:paraId="30FAD014" w14:textId="77777777" w:rsidTr="00362403">
        <w:trPr>
          <w:trHeight w:val="34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3FC819CB" w14:textId="77777777" w:rsidR="000310EE" w:rsidRPr="005B510E" w:rsidRDefault="000310EE" w:rsidP="00362403">
            <w:pPr>
              <w:rPr>
                <w:rFonts w:ascii="Century Gothic" w:hAnsi="Century Gothic"/>
                <w:b/>
                <w:bCs/>
                <w:sz w:val="20"/>
                <w:szCs w:val="20"/>
                <w:lang w:val="es-CL"/>
              </w:rPr>
            </w:pPr>
            <w:r w:rsidRPr="005B510E">
              <w:rPr>
                <w:rFonts w:ascii="Century Gothic" w:hAnsi="Century Gothic"/>
                <w:b/>
                <w:bCs/>
                <w:sz w:val="20"/>
                <w:szCs w:val="20"/>
                <w:lang w:val="es-CL"/>
              </w:rPr>
              <w:lastRenderedPageBreak/>
              <w:t xml:space="preserve">Cantando y Jugando </w:t>
            </w:r>
          </w:p>
        </w:tc>
        <w:tc>
          <w:tcPr>
            <w:tcW w:w="1276" w:type="dxa"/>
            <w:tcBorders>
              <w:top w:val="nil"/>
              <w:left w:val="nil"/>
              <w:bottom w:val="single" w:sz="4" w:space="0" w:color="auto"/>
              <w:right w:val="single" w:sz="4" w:space="0" w:color="auto"/>
            </w:tcBorders>
            <w:shd w:val="clear" w:color="auto" w:fill="auto"/>
            <w:noWrap/>
            <w:vAlign w:val="bottom"/>
            <w:hideMark/>
          </w:tcPr>
          <w:p w14:paraId="7A92569C" w14:textId="3BF957D3" w:rsidR="000310EE" w:rsidRPr="005B510E" w:rsidRDefault="000310EE" w:rsidP="00362403">
            <w:pPr>
              <w:rPr>
                <w:rFonts w:ascii="Century Gothic" w:hAnsi="Century Gothic"/>
                <w:sz w:val="20"/>
                <w:szCs w:val="20"/>
                <w:lang w:val="es-CL"/>
              </w:rPr>
            </w:pPr>
            <w:r w:rsidRPr="005B510E">
              <w:rPr>
                <w:rFonts w:ascii="Century Gothic" w:hAnsi="Century Gothic"/>
                <w:sz w:val="20"/>
                <w:szCs w:val="20"/>
                <w:lang w:val="es-CL"/>
              </w:rPr>
              <w:t xml:space="preserve">3 </w:t>
            </w:r>
            <w:r w:rsidR="0096346B">
              <w:rPr>
                <w:rFonts w:ascii="Century Gothic" w:hAnsi="Century Gothic"/>
                <w:sz w:val="20"/>
                <w:szCs w:val="20"/>
                <w:lang w:val="es-CL"/>
              </w:rPr>
              <w:t>y 4</w:t>
            </w:r>
            <w:r w:rsidRPr="005B510E">
              <w:rPr>
                <w:rFonts w:ascii="Century Gothic" w:hAnsi="Century Gothic"/>
                <w:sz w:val="20"/>
                <w:szCs w:val="20"/>
                <w:lang w:val="es-CL"/>
              </w:rPr>
              <w:t xml:space="preserve"> Básico</w:t>
            </w:r>
          </w:p>
        </w:tc>
        <w:tc>
          <w:tcPr>
            <w:tcW w:w="852" w:type="dxa"/>
            <w:tcBorders>
              <w:top w:val="nil"/>
              <w:left w:val="nil"/>
              <w:bottom w:val="single" w:sz="4" w:space="0" w:color="auto"/>
              <w:right w:val="single" w:sz="4" w:space="0" w:color="auto"/>
            </w:tcBorders>
            <w:shd w:val="clear" w:color="auto" w:fill="auto"/>
            <w:noWrap/>
            <w:vAlign w:val="bottom"/>
            <w:hideMark/>
          </w:tcPr>
          <w:p w14:paraId="5B11A504" w14:textId="593449B6" w:rsidR="000310EE" w:rsidRPr="005B510E" w:rsidRDefault="0096346B" w:rsidP="00362403">
            <w:pPr>
              <w:rPr>
                <w:rFonts w:ascii="Century Gothic" w:hAnsi="Century Gothic"/>
                <w:sz w:val="20"/>
                <w:szCs w:val="20"/>
                <w:lang w:val="es-CL"/>
              </w:rPr>
            </w:pPr>
            <w:r>
              <w:rPr>
                <w:rFonts w:ascii="Century Gothic" w:hAnsi="Century Gothic"/>
                <w:sz w:val="20"/>
                <w:szCs w:val="20"/>
                <w:lang w:val="es-CL"/>
              </w:rPr>
              <w:t>Martes</w:t>
            </w:r>
          </w:p>
        </w:tc>
        <w:tc>
          <w:tcPr>
            <w:tcW w:w="1416" w:type="dxa"/>
            <w:tcBorders>
              <w:top w:val="nil"/>
              <w:left w:val="nil"/>
              <w:bottom w:val="single" w:sz="4" w:space="0" w:color="auto"/>
              <w:right w:val="single" w:sz="4" w:space="0" w:color="auto"/>
            </w:tcBorders>
            <w:shd w:val="clear" w:color="auto" w:fill="auto"/>
            <w:noWrap/>
            <w:vAlign w:val="bottom"/>
            <w:hideMark/>
          </w:tcPr>
          <w:p w14:paraId="4EF47E84" w14:textId="5BA9CEE9" w:rsidR="000310EE" w:rsidRPr="005B510E" w:rsidRDefault="000310EE" w:rsidP="00362403">
            <w:pPr>
              <w:rPr>
                <w:rFonts w:ascii="Century Gothic" w:hAnsi="Century Gothic"/>
                <w:sz w:val="20"/>
                <w:szCs w:val="20"/>
                <w:lang w:val="es-CL"/>
              </w:rPr>
            </w:pPr>
            <w:r w:rsidRPr="005B510E">
              <w:rPr>
                <w:rFonts w:ascii="Century Gothic" w:hAnsi="Century Gothic"/>
                <w:sz w:val="20"/>
                <w:szCs w:val="20"/>
                <w:lang w:val="es-CL"/>
              </w:rPr>
              <w:t>1</w:t>
            </w:r>
            <w:r w:rsidR="0096346B">
              <w:rPr>
                <w:rFonts w:ascii="Century Gothic" w:hAnsi="Century Gothic"/>
                <w:sz w:val="20"/>
                <w:szCs w:val="20"/>
                <w:lang w:val="es-CL"/>
              </w:rPr>
              <w:t>3:35 – 15:15</w:t>
            </w:r>
          </w:p>
        </w:tc>
        <w:tc>
          <w:tcPr>
            <w:tcW w:w="1290" w:type="dxa"/>
            <w:tcBorders>
              <w:top w:val="nil"/>
              <w:left w:val="nil"/>
              <w:bottom w:val="single" w:sz="4" w:space="0" w:color="auto"/>
              <w:right w:val="single" w:sz="4" w:space="0" w:color="auto"/>
            </w:tcBorders>
            <w:shd w:val="clear" w:color="auto" w:fill="auto"/>
            <w:noWrap/>
            <w:vAlign w:val="bottom"/>
            <w:hideMark/>
          </w:tcPr>
          <w:p w14:paraId="14A675A8" w14:textId="6C7371B9" w:rsidR="000310EE" w:rsidRPr="005B510E" w:rsidRDefault="0096346B" w:rsidP="00362403">
            <w:pPr>
              <w:rPr>
                <w:rFonts w:ascii="Century Gothic" w:hAnsi="Century Gothic"/>
                <w:sz w:val="20"/>
                <w:szCs w:val="20"/>
                <w:lang w:val="es-CL"/>
              </w:rPr>
            </w:pPr>
            <w:r>
              <w:rPr>
                <w:rFonts w:ascii="Century Gothic" w:hAnsi="Century Gothic"/>
                <w:sz w:val="20"/>
                <w:szCs w:val="20"/>
                <w:lang w:val="es-CL"/>
              </w:rPr>
              <w:t>Presencial</w:t>
            </w:r>
          </w:p>
        </w:tc>
        <w:tc>
          <w:tcPr>
            <w:tcW w:w="1753" w:type="dxa"/>
            <w:tcBorders>
              <w:top w:val="nil"/>
              <w:left w:val="nil"/>
              <w:bottom w:val="single" w:sz="4" w:space="0" w:color="auto"/>
              <w:right w:val="single" w:sz="4" w:space="0" w:color="auto"/>
            </w:tcBorders>
            <w:shd w:val="clear" w:color="auto" w:fill="auto"/>
            <w:noWrap/>
            <w:vAlign w:val="bottom"/>
            <w:hideMark/>
          </w:tcPr>
          <w:p w14:paraId="50FC707E" w14:textId="36D45CB0" w:rsidR="000310EE" w:rsidRPr="005B510E" w:rsidRDefault="000310EE" w:rsidP="00362403">
            <w:pPr>
              <w:rPr>
                <w:rFonts w:ascii="Century Gothic" w:hAnsi="Century Gothic"/>
                <w:sz w:val="20"/>
                <w:szCs w:val="20"/>
                <w:lang w:val="es-CL"/>
              </w:rPr>
            </w:pPr>
            <w:r w:rsidRPr="005B510E">
              <w:rPr>
                <w:rFonts w:ascii="Century Gothic" w:hAnsi="Century Gothic"/>
                <w:sz w:val="20"/>
                <w:szCs w:val="20"/>
                <w:lang w:val="es-CL"/>
              </w:rPr>
              <w:t xml:space="preserve">$ </w:t>
            </w:r>
            <w:r w:rsidR="0096346B">
              <w:rPr>
                <w:rFonts w:ascii="Century Gothic" w:hAnsi="Century Gothic"/>
                <w:sz w:val="20"/>
                <w:szCs w:val="20"/>
                <w:lang w:val="es-CL"/>
              </w:rPr>
              <w:t>60</w:t>
            </w:r>
            <w:r w:rsidRPr="005B510E">
              <w:rPr>
                <w:rFonts w:ascii="Century Gothic" w:hAnsi="Century Gothic"/>
                <w:sz w:val="20"/>
                <w:szCs w:val="20"/>
                <w:lang w:val="es-CL"/>
              </w:rPr>
              <w:t>.000</w:t>
            </w:r>
          </w:p>
        </w:tc>
        <w:tc>
          <w:tcPr>
            <w:tcW w:w="4611" w:type="dxa"/>
            <w:tcBorders>
              <w:top w:val="nil"/>
              <w:left w:val="nil"/>
              <w:bottom w:val="single" w:sz="4" w:space="0" w:color="auto"/>
              <w:right w:val="single" w:sz="4" w:space="0" w:color="auto"/>
            </w:tcBorders>
          </w:tcPr>
          <w:p w14:paraId="7F747008" w14:textId="77777777" w:rsidR="000310EE" w:rsidRPr="007156AF" w:rsidRDefault="000310EE" w:rsidP="00362403">
            <w:pPr>
              <w:rPr>
                <w:rFonts w:ascii="Century Gothic" w:hAnsi="Century Gothic"/>
                <w:sz w:val="20"/>
                <w:szCs w:val="20"/>
                <w:lang w:val="es-CL"/>
              </w:rPr>
            </w:pPr>
            <w:r w:rsidRPr="00D8712B">
              <w:rPr>
                <w:rFonts w:ascii="Century Gothic" w:hAnsi="Century Gothic"/>
                <w:sz w:val="20"/>
                <w:szCs w:val="20"/>
                <w:lang w:val="es-CL"/>
              </w:rPr>
              <w:t>Aquí podremos mostrar nuestro talento musical aprendiendo técnicas vocales por medio de juegos y ensayos de canciones populares en español e inglés.</w:t>
            </w:r>
          </w:p>
        </w:tc>
      </w:tr>
      <w:tr w:rsidR="0096346B" w:rsidRPr="007156AF" w14:paraId="69AB85B6" w14:textId="77777777" w:rsidTr="00362403">
        <w:trPr>
          <w:trHeight w:val="34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10D5BC5" w14:textId="17B2C84D" w:rsidR="0096346B" w:rsidRPr="005B510E" w:rsidRDefault="0096346B" w:rsidP="00362403">
            <w:pPr>
              <w:rPr>
                <w:rFonts w:ascii="Century Gothic" w:hAnsi="Century Gothic"/>
                <w:b/>
                <w:bCs/>
                <w:sz w:val="20"/>
                <w:szCs w:val="20"/>
                <w:lang w:val="es-CL"/>
              </w:rPr>
            </w:pPr>
            <w:r>
              <w:rPr>
                <w:rFonts w:ascii="Century Gothic" w:hAnsi="Century Gothic"/>
                <w:b/>
                <w:bCs/>
                <w:sz w:val="20"/>
                <w:szCs w:val="20"/>
                <w:lang w:val="es-CL"/>
              </w:rPr>
              <w:t>Ingeniería STEAM</w:t>
            </w:r>
          </w:p>
        </w:tc>
        <w:tc>
          <w:tcPr>
            <w:tcW w:w="1276" w:type="dxa"/>
            <w:tcBorders>
              <w:top w:val="nil"/>
              <w:left w:val="nil"/>
              <w:bottom w:val="single" w:sz="4" w:space="0" w:color="auto"/>
              <w:right w:val="single" w:sz="4" w:space="0" w:color="auto"/>
            </w:tcBorders>
            <w:shd w:val="clear" w:color="auto" w:fill="auto"/>
            <w:noWrap/>
            <w:vAlign w:val="bottom"/>
            <w:hideMark/>
          </w:tcPr>
          <w:p w14:paraId="18865981" w14:textId="59BD1CB8" w:rsidR="0096346B" w:rsidRPr="005B510E" w:rsidRDefault="0096346B" w:rsidP="00362403">
            <w:pPr>
              <w:rPr>
                <w:rFonts w:ascii="Century Gothic" w:hAnsi="Century Gothic"/>
                <w:sz w:val="20"/>
                <w:szCs w:val="20"/>
                <w:lang w:val="es-CL"/>
              </w:rPr>
            </w:pPr>
            <w:r>
              <w:rPr>
                <w:rFonts w:ascii="Century Gothic" w:hAnsi="Century Gothic"/>
                <w:sz w:val="20"/>
                <w:szCs w:val="20"/>
                <w:lang w:val="es-CL"/>
              </w:rPr>
              <w:t>3 y 4 Básico</w:t>
            </w:r>
          </w:p>
        </w:tc>
        <w:tc>
          <w:tcPr>
            <w:tcW w:w="852" w:type="dxa"/>
            <w:tcBorders>
              <w:top w:val="nil"/>
              <w:left w:val="nil"/>
              <w:bottom w:val="single" w:sz="4" w:space="0" w:color="auto"/>
              <w:right w:val="single" w:sz="4" w:space="0" w:color="auto"/>
            </w:tcBorders>
            <w:shd w:val="clear" w:color="auto" w:fill="auto"/>
            <w:noWrap/>
            <w:vAlign w:val="bottom"/>
            <w:hideMark/>
          </w:tcPr>
          <w:p w14:paraId="75246188" w14:textId="0A7475BA" w:rsidR="0096346B" w:rsidRPr="005B510E" w:rsidRDefault="0096346B" w:rsidP="00362403">
            <w:pPr>
              <w:rPr>
                <w:rFonts w:ascii="Century Gothic" w:hAnsi="Century Gothic"/>
                <w:sz w:val="20"/>
                <w:szCs w:val="20"/>
                <w:lang w:val="es-CL"/>
              </w:rPr>
            </w:pPr>
            <w:r w:rsidRPr="005B510E">
              <w:rPr>
                <w:rFonts w:ascii="Century Gothic" w:hAnsi="Century Gothic"/>
                <w:sz w:val="20"/>
                <w:szCs w:val="20"/>
                <w:lang w:val="es-CL"/>
              </w:rPr>
              <w:t> </w:t>
            </w:r>
            <w:r>
              <w:rPr>
                <w:rFonts w:ascii="Century Gothic" w:hAnsi="Century Gothic"/>
                <w:sz w:val="20"/>
                <w:szCs w:val="20"/>
                <w:lang w:val="es-CL"/>
              </w:rPr>
              <w:t>Martes</w:t>
            </w:r>
          </w:p>
        </w:tc>
        <w:tc>
          <w:tcPr>
            <w:tcW w:w="1416" w:type="dxa"/>
            <w:tcBorders>
              <w:top w:val="nil"/>
              <w:left w:val="nil"/>
              <w:bottom w:val="single" w:sz="4" w:space="0" w:color="auto"/>
              <w:right w:val="single" w:sz="4" w:space="0" w:color="auto"/>
            </w:tcBorders>
            <w:shd w:val="clear" w:color="auto" w:fill="auto"/>
            <w:noWrap/>
            <w:vAlign w:val="bottom"/>
            <w:hideMark/>
          </w:tcPr>
          <w:p w14:paraId="0FBE9D0A" w14:textId="781311AD" w:rsidR="0096346B" w:rsidRPr="005B510E" w:rsidRDefault="0096346B" w:rsidP="00362403">
            <w:pPr>
              <w:rPr>
                <w:rFonts w:ascii="Century Gothic" w:hAnsi="Century Gothic"/>
                <w:sz w:val="20"/>
                <w:szCs w:val="20"/>
                <w:lang w:val="es-CL"/>
              </w:rPr>
            </w:pPr>
            <w:r>
              <w:rPr>
                <w:rFonts w:ascii="Century Gothic" w:hAnsi="Century Gothic"/>
                <w:sz w:val="20"/>
                <w:szCs w:val="20"/>
                <w:lang w:val="es-CL"/>
              </w:rPr>
              <w:t>13:35 – 15:15</w:t>
            </w:r>
          </w:p>
        </w:tc>
        <w:tc>
          <w:tcPr>
            <w:tcW w:w="1290" w:type="dxa"/>
            <w:tcBorders>
              <w:top w:val="nil"/>
              <w:left w:val="nil"/>
              <w:bottom w:val="single" w:sz="4" w:space="0" w:color="auto"/>
              <w:right w:val="single" w:sz="4" w:space="0" w:color="auto"/>
            </w:tcBorders>
            <w:shd w:val="clear" w:color="auto" w:fill="auto"/>
            <w:noWrap/>
            <w:vAlign w:val="bottom"/>
            <w:hideMark/>
          </w:tcPr>
          <w:p w14:paraId="1E9B3B36" w14:textId="48D2174D" w:rsidR="0096346B" w:rsidRPr="005B510E" w:rsidRDefault="0096346B" w:rsidP="00362403">
            <w:pPr>
              <w:rPr>
                <w:rFonts w:ascii="Century Gothic" w:hAnsi="Century Gothic"/>
                <w:sz w:val="20"/>
                <w:szCs w:val="20"/>
                <w:lang w:val="es-CL"/>
              </w:rPr>
            </w:pPr>
            <w:r>
              <w:rPr>
                <w:rFonts w:ascii="Century Gothic" w:hAnsi="Century Gothic"/>
                <w:sz w:val="20"/>
                <w:szCs w:val="20"/>
                <w:lang w:val="es-CL"/>
              </w:rPr>
              <w:t>Presencial</w:t>
            </w:r>
          </w:p>
        </w:tc>
        <w:tc>
          <w:tcPr>
            <w:tcW w:w="1753" w:type="dxa"/>
            <w:tcBorders>
              <w:top w:val="nil"/>
              <w:left w:val="nil"/>
              <w:bottom w:val="single" w:sz="4" w:space="0" w:color="auto"/>
              <w:right w:val="single" w:sz="4" w:space="0" w:color="auto"/>
            </w:tcBorders>
            <w:shd w:val="clear" w:color="auto" w:fill="auto"/>
            <w:noWrap/>
            <w:vAlign w:val="bottom"/>
            <w:hideMark/>
          </w:tcPr>
          <w:p w14:paraId="443B5165" w14:textId="012AB470" w:rsidR="0096346B" w:rsidRPr="005B510E" w:rsidRDefault="0096346B" w:rsidP="00362403">
            <w:pPr>
              <w:rPr>
                <w:rFonts w:ascii="Century Gothic" w:hAnsi="Century Gothic"/>
                <w:sz w:val="20"/>
                <w:szCs w:val="20"/>
                <w:lang w:val="es-CL"/>
              </w:rPr>
            </w:pPr>
            <w:r w:rsidRPr="005B510E">
              <w:rPr>
                <w:rFonts w:ascii="Century Gothic" w:hAnsi="Century Gothic"/>
                <w:sz w:val="20"/>
                <w:szCs w:val="20"/>
                <w:lang w:val="es-CL"/>
              </w:rPr>
              <w:t xml:space="preserve">$ </w:t>
            </w:r>
            <w:r>
              <w:rPr>
                <w:rFonts w:ascii="Century Gothic" w:hAnsi="Century Gothic"/>
                <w:sz w:val="20"/>
                <w:szCs w:val="20"/>
                <w:lang w:val="es-CL"/>
              </w:rPr>
              <w:t>72</w:t>
            </w:r>
            <w:r w:rsidRPr="005B510E">
              <w:rPr>
                <w:rFonts w:ascii="Century Gothic" w:hAnsi="Century Gothic"/>
                <w:sz w:val="20"/>
                <w:szCs w:val="20"/>
                <w:lang w:val="es-CL"/>
              </w:rPr>
              <w:t>.000</w:t>
            </w:r>
          </w:p>
        </w:tc>
        <w:tc>
          <w:tcPr>
            <w:tcW w:w="4611" w:type="dxa"/>
            <w:tcBorders>
              <w:top w:val="nil"/>
              <w:left w:val="nil"/>
              <w:bottom w:val="single" w:sz="4" w:space="0" w:color="auto"/>
              <w:right w:val="single" w:sz="4" w:space="0" w:color="auto"/>
            </w:tcBorders>
          </w:tcPr>
          <w:p w14:paraId="32AE742C" w14:textId="1431CAB3" w:rsidR="0096346B" w:rsidRPr="007156AF" w:rsidRDefault="0096346B" w:rsidP="00362403">
            <w:pPr>
              <w:rPr>
                <w:rFonts w:ascii="Century Gothic" w:hAnsi="Century Gothic"/>
                <w:sz w:val="20"/>
                <w:szCs w:val="20"/>
                <w:lang w:val="es-CL"/>
              </w:rPr>
            </w:pPr>
            <w:proofErr w:type="spellStart"/>
            <w:r>
              <w:rPr>
                <w:rFonts w:ascii="Century Gothic" w:hAnsi="Century Gothic"/>
                <w:sz w:val="20"/>
                <w:szCs w:val="20"/>
                <w:lang w:val="es-CL"/>
              </w:rPr>
              <w:t>Engineering</w:t>
            </w:r>
            <w:proofErr w:type="spellEnd"/>
            <w:r>
              <w:rPr>
                <w:rFonts w:ascii="Century Gothic" w:hAnsi="Century Gothic"/>
                <w:sz w:val="20"/>
                <w:szCs w:val="20"/>
                <w:lang w:val="es-CL"/>
              </w:rPr>
              <w:t xml:space="preserve"> </w:t>
            </w:r>
            <w:proofErr w:type="spellStart"/>
            <w:r>
              <w:rPr>
                <w:rFonts w:ascii="Century Gothic" w:hAnsi="Century Gothic"/>
                <w:sz w:val="20"/>
                <w:szCs w:val="20"/>
                <w:lang w:val="es-CL"/>
              </w:rPr>
              <w:t>for</w:t>
            </w:r>
            <w:proofErr w:type="spellEnd"/>
            <w:r>
              <w:rPr>
                <w:rFonts w:ascii="Century Gothic" w:hAnsi="Century Gothic"/>
                <w:sz w:val="20"/>
                <w:szCs w:val="20"/>
                <w:lang w:val="es-CL"/>
              </w:rPr>
              <w:t xml:space="preserve"> </w:t>
            </w:r>
            <w:proofErr w:type="spellStart"/>
            <w:r>
              <w:rPr>
                <w:rFonts w:ascii="Century Gothic" w:hAnsi="Century Gothic"/>
                <w:sz w:val="20"/>
                <w:szCs w:val="20"/>
                <w:lang w:val="es-CL"/>
              </w:rPr>
              <w:t>kids</w:t>
            </w:r>
            <w:proofErr w:type="spellEnd"/>
            <w:r>
              <w:rPr>
                <w:rFonts w:ascii="Century Gothic" w:hAnsi="Century Gothic"/>
                <w:sz w:val="20"/>
                <w:szCs w:val="20"/>
                <w:lang w:val="es-CL"/>
              </w:rPr>
              <w:t xml:space="preserve"> trabaja diferentes ingenierías a través de la metodología STEAM (</w:t>
            </w:r>
            <w:proofErr w:type="spellStart"/>
            <w:r>
              <w:rPr>
                <w:rFonts w:ascii="Century Gothic" w:hAnsi="Century Gothic"/>
                <w:sz w:val="20"/>
                <w:szCs w:val="20"/>
                <w:lang w:val="es-CL"/>
              </w:rPr>
              <w:t>Science</w:t>
            </w:r>
            <w:proofErr w:type="spellEnd"/>
            <w:r>
              <w:rPr>
                <w:rFonts w:ascii="Century Gothic" w:hAnsi="Century Gothic"/>
                <w:sz w:val="20"/>
                <w:szCs w:val="20"/>
                <w:lang w:val="es-CL"/>
              </w:rPr>
              <w:t xml:space="preserve">, </w:t>
            </w:r>
            <w:proofErr w:type="spellStart"/>
            <w:r>
              <w:rPr>
                <w:rFonts w:ascii="Century Gothic" w:hAnsi="Century Gothic"/>
                <w:sz w:val="20"/>
                <w:szCs w:val="20"/>
                <w:lang w:val="es-CL"/>
              </w:rPr>
              <w:t>Technology</w:t>
            </w:r>
            <w:proofErr w:type="spellEnd"/>
            <w:r>
              <w:rPr>
                <w:rFonts w:ascii="Century Gothic" w:hAnsi="Century Gothic"/>
                <w:sz w:val="20"/>
                <w:szCs w:val="20"/>
                <w:lang w:val="es-CL"/>
              </w:rPr>
              <w:t xml:space="preserve">, </w:t>
            </w:r>
            <w:proofErr w:type="spellStart"/>
            <w:r>
              <w:rPr>
                <w:rFonts w:ascii="Century Gothic" w:hAnsi="Century Gothic"/>
                <w:sz w:val="20"/>
                <w:szCs w:val="20"/>
                <w:lang w:val="es-CL"/>
              </w:rPr>
              <w:t>Engineering</w:t>
            </w:r>
            <w:proofErr w:type="spellEnd"/>
            <w:r>
              <w:rPr>
                <w:rFonts w:ascii="Century Gothic" w:hAnsi="Century Gothic"/>
                <w:sz w:val="20"/>
                <w:szCs w:val="20"/>
                <w:lang w:val="es-CL"/>
              </w:rPr>
              <w:t xml:space="preserve">, Art and </w:t>
            </w:r>
            <w:proofErr w:type="spellStart"/>
            <w:r>
              <w:rPr>
                <w:rFonts w:ascii="Century Gothic" w:hAnsi="Century Gothic"/>
                <w:sz w:val="20"/>
                <w:szCs w:val="20"/>
                <w:lang w:val="es-CL"/>
              </w:rPr>
              <w:t>Mathematics</w:t>
            </w:r>
            <w:proofErr w:type="spellEnd"/>
            <w:r>
              <w:rPr>
                <w:rFonts w:ascii="Century Gothic" w:hAnsi="Century Gothic"/>
                <w:sz w:val="20"/>
                <w:szCs w:val="20"/>
                <w:lang w:val="es-CL"/>
              </w:rPr>
              <w:t>). Esta metodología está basada en el aprendizaje integrado de todas las disciplinas científicas que incluyen el arte y se caracterizan por ser una metodología activa, manipulativa, constructivista y por descubrimiento.</w:t>
            </w:r>
          </w:p>
        </w:tc>
      </w:tr>
      <w:tr w:rsidR="0096346B" w:rsidRPr="007156AF" w14:paraId="5471B509" w14:textId="77777777" w:rsidTr="00362403">
        <w:trPr>
          <w:trHeight w:val="34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9BD8ACC" w14:textId="195CFC1D" w:rsidR="0096346B" w:rsidRPr="005B510E" w:rsidRDefault="0096346B" w:rsidP="00362403">
            <w:pPr>
              <w:rPr>
                <w:rFonts w:ascii="Century Gothic" w:hAnsi="Century Gothic"/>
                <w:b/>
                <w:bCs/>
                <w:sz w:val="20"/>
                <w:szCs w:val="20"/>
                <w:lang w:val="es-CL"/>
              </w:rPr>
            </w:pPr>
            <w:r>
              <w:rPr>
                <w:rFonts w:ascii="Century Gothic" w:hAnsi="Century Gothic"/>
                <w:b/>
                <w:bCs/>
                <w:sz w:val="20"/>
                <w:szCs w:val="20"/>
                <w:lang w:val="es-CL"/>
              </w:rPr>
              <w:t>Yoga</w:t>
            </w:r>
          </w:p>
        </w:tc>
        <w:tc>
          <w:tcPr>
            <w:tcW w:w="1276" w:type="dxa"/>
            <w:tcBorders>
              <w:top w:val="nil"/>
              <w:left w:val="nil"/>
              <w:bottom w:val="single" w:sz="4" w:space="0" w:color="auto"/>
              <w:right w:val="single" w:sz="4" w:space="0" w:color="auto"/>
            </w:tcBorders>
            <w:shd w:val="clear" w:color="auto" w:fill="auto"/>
            <w:noWrap/>
            <w:vAlign w:val="bottom"/>
            <w:hideMark/>
          </w:tcPr>
          <w:p w14:paraId="0782A0E9" w14:textId="0EEC79DC" w:rsidR="0096346B" w:rsidRPr="005B510E" w:rsidRDefault="0096346B" w:rsidP="00362403">
            <w:pPr>
              <w:rPr>
                <w:rFonts w:ascii="Century Gothic" w:hAnsi="Century Gothic"/>
                <w:sz w:val="20"/>
                <w:szCs w:val="20"/>
                <w:lang w:val="es-CL"/>
              </w:rPr>
            </w:pPr>
            <w:r>
              <w:rPr>
                <w:rFonts w:ascii="Century Gothic" w:hAnsi="Century Gothic"/>
                <w:sz w:val="20"/>
                <w:szCs w:val="20"/>
                <w:lang w:val="es-CL"/>
              </w:rPr>
              <w:t>3</w:t>
            </w:r>
            <w:r w:rsidRPr="005B510E">
              <w:rPr>
                <w:rFonts w:ascii="Century Gothic" w:hAnsi="Century Gothic"/>
                <w:sz w:val="20"/>
                <w:szCs w:val="20"/>
                <w:lang w:val="es-CL"/>
              </w:rPr>
              <w:t xml:space="preserve"> y </w:t>
            </w:r>
            <w:r>
              <w:rPr>
                <w:rFonts w:ascii="Century Gothic" w:hAnsi="Century Gothic"/>
                <w:sz w:val="20"/>
                <w:szCs w:val="20"/>
                <w:lang w:val="es-CL"/>
              </w:rPr>
              <w:t>4</w:t>
            </w:r>
            <w:r w:rsidRPr="005B510E">
              <w:rPr>
                <w:rFonts w:ascii="Century Gothic" w:hAnsi="Century Gothic"/>
                <w:sz w:val="20"/>
                <w:szCs w:val="20"/>
                <w:lang w:val="es-CL"/>
              </w:rPr>
              <w:t xml:space="preserve"> Básico</w:t>
            </w:r>
          </w:p>
        </w:tc>
        <w:tc>
          <w:tcPr>
            <w:tcW w:w="852" w:type="dxa"/>
            <w:tcBorders>
              <w:top w:val="nil"/>
              <w:left w:val="nil"/>
              <w:bottom w:val="single" w:sz="4" w:space="0" w:color="auto"/>
              <w:right w:val="single" w:sz="4" w:space="0" w:color="auto"/>
            </w:tcBorders>
            <w:shd w:val="clear" w:color="auto" w:fill="auto"/>
            <w:noWrap/>
            <w:vAlign w:val="bottom"/>
            <w:hideMark/>
          </w:tcPr>
          <w:p w14:paraId="3963B43B" w14:textId="2F4C58A8" w:rsidR="0096346B" w:rsidRPr="005B510E" w:rsidRDefault="0096346B" w:rsidP="00362403">
            <w:pPr>
              <w:rPr>
                <w:rFonts w:ascii="Century Gothic" w:hAnsi="Century Gothic"/>
                <w:sz w:val="20"/>
                <w:szCs w:val="20"/>
                <w:lang w:val="es-CL"/>
              </w:rPr>
            </w:pPr>
            <w:r>
              <w:rPr>
                <w:rFonts w:ascii="Century Gothic" w:hAnsi="Century Gothic"/>
                <w:sz w:val="20"/>
                <w:szCs w:val="20"/>
                <w:lang w:val="es-CL"/>
              </w:rPr>
              <w:t>Lunes</w:t>
            </w:r>
          </w:p>
        </w:tc>
        <w:tc>
          <w:tcPr>
            <w:tcW w:w="1416" w:type="dxa"/>
            <w:tcBorders>
              <w:top w:val="nil"/>
              <w:left w:val="nil"/>
              <w:bottom w:val="single" w:sz="4" w:space="0" w:color="auto"/>
              <w:right w:val="single" w:sz="4" w:space="0" w:color="auto"/>
            </w:tcBorders>
            <w:shd w:val="clear" w:color="auto" w:fill="auto"/>
            <w:noWrap/>
            <w:vAlign w:val="bottom"/>
            <w:hideMark/>
          </w:tcPr>
          <w:p w14:paraId="41060E01" w14:textId="41F44367" w:rsidR="0096346B" w:rsidRPr="005B510E" w:rsidRDefault="0096346B" w:rsidP="00362403">
            <w:pPr>
              <w:rPr>
                <w:rFonts w:ascii="Century Gothic" w:hAnsi="Century Gothic"/>
                <w:sz w:val="20"/>
                <w:szCs w:val="20"/>
                <w:lang w:val="es-CL"/>
              </w:rPr>
            </w:pPr>
            <w:r>
              <w:rPr>
                <w:rFonts w:ascii="Century Gothic" w:hAnsi="Century Gothic"/>
                <w:sz w:val="20"/>
                <w:szCs w:val="20"/>
                <w:lang w:val="es-CL"/>
              </w:rPr>
              <w:t>13:35 – 15:15</w:t>
            </w:r>
          </w:p>
        </w:tc>
        <w:tc>
          <w:tcPr>
            <w:tcW w:w="1290" w:type="dxa"/>
            <w:tcBorders>
              <w:top w:val="nil"/>
              <w:left w:val="nil"/>
              <w:bottom w:val="single" w:sz="4" w:space="0" w:color="auto"/>
              <w:right w:val="single" w:sz="4" w:space="0" w:color="auto"/>
            </w:tcBorders>
            <w:shd w:val="clear" w:color="auto" w:fill="auto"/>
            <w:noWrap/>
            <w:vAlign w:val="bottom"/>
            <w:hideMark/>
          </w:tcPr>
          <w:p w14:paraId="20541CA6" w14:textId="43672AA8" w:rsidR="0096346B" w:rsidRPr="005B510E" w:rsidRDefault="0096346B" w:rsidP="00362403">
            <w:pPr>
              <w:rPr>
                <w:rFonts w:ascii="Century Gothic" w:hAnsi="Century Gothic"/>
                <w:sz w:val="20"/>
                <w:szCs w:val="20"/>
                <w:lang w:val="es-CL"/>
              </w:rPr>
            </w:pPr>
            <w:r>
              <w:rPr>
                <w:rFonts w:ascii="Century Gothic" w:hAnsi="Century Gothic"/>
                <w:sz w:val="20"/>
                <w:szCs w:val="20"/>
                <w:lang w:val="es-CL"/>
              </w:rPr>
              <w:t xml:space="preserve">Presencial </w:t>
            </w:r>
          </w:p>
        </w:tc>
        <w:tc>
          <w:tcPr>
            <w:tcW w:w="1753" w:type="dxa"/>
            <w:tcBorders>
              <w:top w:val="nil"/>
              <w:left w:val="nil"/>
              <w:bottom w:val="single" w:sz="4" w:space="0" w:color="auto"/>
              <w:right w:val="single" w:sz="4" w:space="0" w:color="auto"/>
            </w:tcBorders>
            <w:shd w:val="clear" w:color="auto" w:fill="auto"/>
            <w:noWrap/>
            <w:vAlign w:val="bottom"/>
            <w:hideMark/>
          </w:tcPr>
          <w:p w14:paraId="55DBCF70" w14:textId="08128E21" w:rsidR="0096346B" w:rsidRPr="005B510E" w:rsidRDefault="0096346B" w:rsidP="00362403">
            <w:pPr>
              <w:rPr>
                <w:rFonts w:ascii="Century Gothic" w:hAnsi="Century Gothic"/>
                <w:sz w:val="20"/>
                <w:szCs w:val="20"/>
                <w:lang w:val="es-CL"/>
              </w:rPr>
            </w:pPr>
            <w:r w:rsidRPr="005B510E">
              <w:rPr>
                <w:rFonts w:ascii="Century Gothic" w:hAnsi="Century Gothic"/>
                <w:sz w:val="20"/>
                <w:szCs w:val="20"/>
                <w:lang w:val="es-CL"/>
              </w:rPr>
              <w:t>$</w:t>
            </w:r>
            <w:r>
              <w:rPr>
                <w:rFonts w:ascii="Century Gothic" w:hAnsi="Century Gothic"/>
                <w:sz w:val="20"/>
                <w:szCs w:val="20"/>
                <w:lang w:val="es-CL"/>
              </w:rPr>
              <w:t xml:space="preserve"> 60.000</w:t>
            </w:r>
          </w:p>
        </w:tc>
        <w:tc>
          <w:tcPr>
            <w:tcW w:w="4611" w:type="dxa"/>
            <w:tcBorders>
              <w:top w:val="nil"/>
              <w:left w:val="nil"/>
              <w:bottom w:val="single" w:sz="4" w:space="0" w:color="auto"/>
              <w:right w:val="single" w:sz="4" w:space="0" w:color="auto"/>
            </w:tcBorders>
          </w:tcPr>
          <w:p w14:paraId="09730128" w14:textId="77777777" w:rsidR="0096346B" w:rsidRDefault="0096346B" w:rsidP="00362403">
            <w:pPr>
              <w:jc w:val="both"/>
              <w:rPr>
                <w:rFonts w:ascii="Century Gothic" w:hAnsi="Century Gothic"/>
                <w:sz w:val="20"/>
                <w:szCs w:val="20"/>
                <w:lang w:val="es-CL"/>
              </w:rPr>
            </w:pPr>
            <w:r w:rsidRPr="005E0712">
              <w:rPr>
                <w:rFonts w:ascii="Century Gothic" w:hAnsi="Century Gothic"/>
                <w:sz w:val="20"/>
                <w:szCs w:val="20"/>
                <w:lang w:val="es-CL"/>
              </w:rPr>
              <w:t>La práctica de esta disciplina permite que los niños y niñas desarrollen herramientas que les ayudan a mantener un equilibrio entre su manejo del cuerpo y la meditación profunda. Facilita la concentración y mejora la relación cuerpo-mente por medio de dinámicas entretenidas y acordes a la edad.</w:t>
            </w:r>
          </w:p>
          <w:p w14:paraId="01A93C0F" w14:textId="1C001BD2" w:rsidR="0096346B" w:rsidRPr="007156AF" w:rsidRDefault="0096346B" w:rsidP="00362403">
            <w:pPr>
              <w:rPr>
                <w:rFonts w:ascii="Century Gothic" w:hAnsi="Century Gothic"/>
                <w:sz w:val="20"/>
                <w:szCs w:val="20"/>
                <w:lang w:val="es-CL"/>
              </w:rPr>
            </w:pPr>
            <w:r>
              <w:rPr>
                <w:rFonts w:ascii="Century Gothic" w:hAnsi="Century Gothic"/>
                <w:sz w:val="20"/>
                <w:szCs w:val="20"/>
                <w:lang w:val="es-CL"/>
              </w:rPr>
              <w:t>Para este taller se pedirá Mat de Yoga personal.</w:t>
            </w:r>
          </w:p>
        </w:tc>
      </w:tr>
      <w:tr w:rsidR="0096346B" w:rsidRPr="007156AF" w14:paraId="0B208D01" w14:textId="77777777" w:rsidTr="00362403">
        <w:trPr>
          <w:trHeight w:val="345"/>
        </w:trPr>
        <w:tc>
          <w:tcPr>
            <w:tcW w:w="1838" w:type="dxa"/>
            <w:tcBorders>
              <w:top w:val="nil"/>
              <w:left w:val="single" w:sz="4" w:space="0" w:color="auto"/>
              <w:bottom w:val="single" w:sz="4" w:space="0" w:color="auto"/>
              <w:right w:val="single" w:sz="4" w:space="0" w:color="auto"/>
            </w:tcBorders>
            <w:shd w:val="clear" w:color="auto" w:fill="ACB9CA" w:themeFill="text2" w:themeFillTint="66"/>
            <w:noWrap/>
            <w:vAlign w:val="bottom"/>
          </w:tcPr>
          <w:p w14:paraId="6E700B99" w14:textId="09244E90" w:rsidR="0096346B" w:rsidRPr="005B510E" w:rsidRDefault="0096346B" w:rsidP="00362403">
            <w:pPr>
              <w:rPr>
                <w:rFonts w:ascii="Century Gothic" w:hAnsi="Century Gothic"/>
                <w:b/>
                <w:bCs/>
                <w:sz w:val="20"/>
                <w:szCs w:val="20"/>
                <w:lang w:val="es-CL"/>
              </w:rPr>
            </w:pPr>
            <w:r>
              <w:rPr>
                <w:rFonts w:ascii="Century Gothic" w:hAnsi="Century Gothic"/>
                <w:b/>
                <w:bCs/>
                <w:sz w:val="20"/>
                <w:szCs w:val="20"/>
                <w:lang w:val="es-CL"/>
              </w:rPr>
              <w:t>5 y 6 Básico</w:t>
            </w:r>
          </w:p>
        </w:tc>
        <w:tc>
          <w:tcPr>
            <w:tcW w:w="1276" w:type="dxa"/>
            <w:tcBorders>
              <w:top w:val="nil"/>
              <w:left w:val="nil"/>
              <w:bottom w:val="single" w:sz="4" w:space="0" w:color="auto"/>
              <w:right w:val="single" w:sz="4" w:space="0" w:color="auto"/>
            </w:tcBorders>
            <w:shd w:val="clear" w:color="auto" w:fill="ACB9CA" w:themeFill="text2" w:themeFillTint="66"/>
            <w:noWrap/>
            <w:vAlign w:val="bottom"/>
          </w:tcPr>
          <w:p w14:paraId="5B79E49E" w14:textId="77777777" w:rsidR="0096346B" w:rsidRPr="005B510E" w:rsidRDefault="0096346B" w:rsidP="00362403">
            <w:pPr>
              <w:rPr>
                <w:rFonts w:ascii="Century Gothic" w:hAnsi="Century Gothic"/>
                <w:sz w:val="20"/>
                <w:szCs w:val="20"/>
                <w:lang w:val="es-CL"/>
              </w:rPr>
            </w:pPr>
          </w:p>
        </w:tc>
        <w:tc>
          <w:tcPr>
            <w:tcW w:w="852" w:type="dxa"/>
            <w:tcBorders>
              <w:top w:val="nil"/>
              <w:left w:val="nil"/>
              <w:bottom w:val="single" w:sz="4" w:space="0" w:color="auto"/>
              <w:right w:val="single" w:sz="4" w:space="0" w:color="auto"/>
            </w:tcBorders>
            <w:shd w:val="clear" w:color="auto" w:fill="ACB9CA" w:themeFill="text2" w:themeFillTint="66"/>
            <w:noWrap/>
            <w:vAlign w:val="bottom"/>
          </w:tcPr>
          <w:p w14:paraId="6E445AEF" w14:textId="77777777" w:rsidR="0096346B" w:rsidRPr="005B510E" w:rsidRDefault="0096346B" w:rsidP="00362403">
            <w:pPr>
              <w:rPr>
                <w:rFonts w:ascii="Century Gothic" w:hAnsi="Century Gothic"/>
                <w:sz w:val="20"/>
                <w:szCs w:val="20"/>
                <w:lang w:val="es-CL"/>
              </w:rPr>
            </w:pPr>
          </w:p>
        </w:tc>
        <w:tc>
          <w:tcPr>
            <w:tcW w:w="1416" w:type="dxa"/>
            <w:tcBorders>
              <w:top w:val="nil"/>
              <w:left w:val="nil"/>
              <w:bottom w:val="single" w:sz="4" w:space="0" w:color="auto"/>
              <w:right w:val="single" w:sz="4" w:space="0" w:color="auto"/>
            </w:tcBorders>
            <w:shd w:val="clear" w:color="auto" w:fill="ACB9CA" w:themeFill="text2" w:themeFillTint="66"/>
            <w:noWrap/>
            <w:vAlign w:val="bottom"/>
          </w:tcPr>
          <w:p w14:paraId="4F618559" w14:textId="77777777" w:rsidR="0096346B" w:rsidRPr="005B510E" w:rsidRDefault="0096346B" w:rsidP="00362403">
            <w:pPr>
              <w:rPr>
                <w:rFonts w:ascii="Century Gothic" w:hAnsi="Century Gothic"/>
                <w:sz w:val="20"/>
                <w:szCs w:val="20"/>
                <w:lang w:val="es-CL"/>
              </w:rPr>
            </w:pPr>
          </w:p>
        </w:tc>
        <w:tc>
          <w:tcPr>
            <w:tcW w:w="1290" w:type="dxa"/>
            <w:tcBorders>
              <w:top w:val="nil"/>
              <w:left w:val="nil"/>
              <w:bottom w:val="single" w:sz="4" w:space="0" w:color="auto"/>
              <w:right w:val="single" w:sz="4" w:space="0" w:color="auto"/>
            </w:tcBorders>
            <w:shd w:val="clear" w:color="auto" w:fill="ACB9CA" w:themeFill="text2" w:themeFillTint="66"/>
            <w:noWrap/>
            <w:vAlign w:val="bottom"/>
          </w:tcPr>
          <w:p w14:paraId="6B45915A" w14:textId="77777777" w:rsidR="0096346B" w:rsidRPr="005B510E" w:rsidRDefault="0096346B" w:rsidP="00362403">
            <w:pPr>
              <w:rPr>
                <w:rFonts w:ascii="Century Gothic" w:hAnsi="Century Gothic"/>
                <w:sz w:val="20"/>
                <w:szCs w:val="20"/>
                <w:lang w:val="es-CL"/>
              </w:rPr>
            </w:pPr>
          </w:p>
        </w:tc>
        <w:tc>
          <w:tcPr>
            <w:tcW w:w="1753" w:type="dxa"/>
            <w:tcBorders>
              <w:top w:val="nil"/>
              <w:left w:val="nil"/>
              <w:bottom w:val="single" w:sz="4" w:space="0" w:color="auto"/>
              <w:right w:val="single" w:sz="4" w:space="0" w:color="auto"/>
            </w:tcBorders>
            <w:shd w:val="clear" w:color="auto" w:fill="ACB9CA" w:themeFill="text2" w:themeFillTint="66"/>
            <w:noWrap/>
            <w:vAlign w:val="bottom"/>
          </w:tcPr>
          <w:p w14:paraId="66E62AB8" w14:textId="77777777" w:rsidR="0096346B" w:rsidRPr="005B510E" w:rsidRDefault="0096346B" w:rsidP="00362403">
            <w:pPr>
              <w:rPr>
                <w:rFonts w:ascii="Century Gothic" w:hAnsi="Century Gothic"/>
                <w:sz w:val="20"/>
                <w:szCs w:val="20"/>
                <w:lang w:val="es-CL"/>
              </w:rPr>
            </w:pPr>
          </w:p>
        </w:tc>
        <w:tc>
          <w:tcPr>
            <w:tcW w:w="4611" w:type="dxa"/>
            <w:tcBorders>
              <w:top w:val="nil"/>
              <w:left w:val="nil"/>
              <w:bottom w:val="single" w:sz="4" w:space="0" w:color="auto"/>
              <w:right w:val="single" w:sz="4" w:space="0" w:color="auto"/>
            </w:tcBorders>
            <w:shd w:val="clear" w:color="auto" w:fill="ACB9CA" w:themeFill="text2" w:themeFillTint="66"/>
          </w:tcPr>
          <w:p w14:paraId="2701CCF5" w14:textId="77777777" w:rsidR="0096346B" w:rsidRPr="00D00013" w:rsidRDefault="0096346B" w:rsidP="00362403">
            <w:pPr>
              <w:rPr>
                <w:rFonts w:ascii="Century Gothic" w:hAnsi="Century Gothic"/>
                <w:sz w:val="20"/>
                <w:szCs w:val="20"/>
                <w:lang w:val="es-CL"/>
              </w:rPr>
            </w:pPr>
          </w:p>
        </w:tc>
      </w:tr>
      <w:tr w:rsidR="0096346B" w:rsidRPr="007156AF" w14:paraId="11DC7102" w14:textId="77777777" w:rsidTr="00362403">
        <w:trPr>
          <w:trHeight w:val="345"/>
        </w:trPr>
        <w:tc>
          <w:tcPr>
            <w:tcW w:w="1838" w:type="dxa"/>
            <w:tcBorders>
              <w:top w:val="nil"/>
              <w:left w:val="single" w:sz="4" w:space="0" w:color="auto"/>
              <w:bottom w:val="single" w:sz="4" w:space="0" w:color="auto"/>
              <w:right w:val="single" w:sz="4" w:space="0" w:color="auto"/>
            </w:tcBorders>
            <w:shd w:val="clear" w:color="auto" w:fill="ACB9CA" w:themeFill="text2" w:themeFillTint="66"/>
            <w:noWrap/>
            <w:vAlign w:val="bottom"/>
          </w:tcPr>
          <w:p w14:paraId="382A019E" w14:textId="52ED761C" w:rsidR="0096346B" w:rsidRPr="005B510E" w:rsidRDefault="0096346B" w:rsidP="00362403">
            <w:pPr>
              <w:rPr>
                <w:rFonts w:ascii="Century Gothic" w:hAnsi="Century Gothic"/>
                <w:b/>
                <w:bCs/>
                <w:sz w:val="20"/>
                <w:szCs w:val="20"/>
                <w:lang w:val="es-CL"/>
              </w:rPr>
            </w:pPr>
            <w:r w:rsidRPr="005B510E">
              <w:rPr>
                <w:rFonts w:ascii="Century Gothic" w:hAnsi="Century Gothic"/>
                <w:b/>
                <w:bCs/>
                <w:sz w:val="20"/>
                <w:szCs w:val="20"/>
                <w:lang w:val="es-CL"/>
              </w:rPr>
              <w:t>Taller</w:t>
            </w:r>
          </w:p>
        </w:tc>
        <w:tc>
          <w:tcPr>
            <w:tcW w:w="1276" w:type="dxa"/>
            <w:tcBorders>
              <w:top w:val="nil"/>
              <w:left w:val="nil"/>
              <w:bottom w:val="single" w:sz="4" w:space="0" w:color="auto"/>
              <w:right w:val="single" w:sz="4" w:space="0" w:color="auto"/>
            </w:tcBorders>
            <w:shd w:val="clear" w:color="auto" w:fill="ACB9CA" w:themeFill="text2" w:themeFillTint="66"/>
            <w:noWrap/>
            <w:vAlign w:val="bottom"/>
          </w:tcPr>
          <w:p w14:paraId="3E8CCC56" w14:textId="7AD8F59F" w:rsidR="0096346B" w:rsidRPr="005B510E" w:rsidRDefault="0096346B" w:rsidP="00362403">
            <w:pPr>
              <w:rPr>
                <w:rFonts w:ascii="Century Gothic" w:hAnsi="Century Gothic"/>
                <w:sz w:val="20"/>
                <w:szCs w:val="20"/>
                <w:lang w:val="es-CL"/>
              </w:rPr>
            </w:pPr>
            <w:r w:rsidRPr="005B510E">
              <w:rPr>
                <w:rFonts w:ascii="Century Gothic" w:hAnsi="Century Gothic"/>
                <w:b/>
                <w:bCs/>
                <w:sz w:val="20"/>
                <w:szCs w:val="20"/>
                <w:lang w:val="es-CL"/>
              </w:rPr>
              <w:t>Cursos</w:t>
            </w:r>
          </w:p>
        </w:tc>
        <w:tc>
          <w:tcPr>
            <w:tcW w:w="852" w:type="dxa"/>
            <w:tcBorders>
              <w:top w:val="nil"/>
              <w:left w:val="nil"/>
              <w:bottom w:val="single" w:sz="4" w:space="0" w:color="auto"/>
              <w:right w:val="single" w:sz="4" w:space="0" w:color="auto"/>
            </w:tcBorders>
            <w:shd w:val="clear" w:color="auto" w:fill="ACB9CA" w:themeFill="text2" w:themeFillTint="66"/>
            <w:noWrap/>
            <w:vAlign w:val="bottom"/>
          </w:tcPr>
          <w:p w14:paraId="3A87D316" w14:textId="7053D2B7" w:rsidR="0096346B" w:rsidRPr="005B510E" w:rsidRDefault="0096346B" w:rsidP="00362403">
            <w:pPr>
              <w:rPr>
                <w:rFonts w:ascii="Century Gothic" w:hAnsi="Century Gothic"/>
                <w:sz w:val="20"/>
                <w:szCs w:val="20"/>
                <w:lang w:val="es-CL"/>
              </w:rPr>
            </w:pPr>
            <w:r w:rsidRPr="005B510E">
              <w:rPr>
                <w:rFonts w:ascii="Century Gothic" w:hAnsi="Century Gothic"/>
                <w:b/>
                <w:bCs/>
                <w:sz w:val="20"/>
                <w:szCs w:val="20"/>
                <w:lang w:val="es-CL"/>
              </w:rPr>
              <w:t>Día</w:t>
            </w:r>
          </w:p>
        </w:tc>
        <w:tc>
          <w:tcPr>
            <w:tcW w:w="1416" w:type="dxa"/>
            <w:tcBorders>
              <w:top w:val="nil"/>
              <w:left w:val="nil"/>
              <w:bottom w:val="single" w:sz="4" w:space="0" w:color="auto"/>
              <w:right w:val="single" w:sz="4" w:space="0" w:color="auto"/>
            </w:tcBorders>
            <w:shd w:val="clear" w:color="auto" w:fill="ACB9CA" w:themeFill="text2" w:themeFillTint="66"/>
            <w:noWrap/>
            <w:vAlign w:val="bottom"/>
          </w:tcPr>
          <w:p w14:paraId="07B9D6A7" w14:textId="5AC79D5B" w:rsidR="0096346B" w:rsidRPr="005B510E" w:rsidRDefault="0096346B" w:rsidP="00362403">
            <w:pPr>
              <w:rPr>
                <w:rFonts w:ascii="Century Gothic" w:hAnsi="Century Gothic"/>
                <w:sz w:val="20"/>
                <w:szCs w:val="20"/>
                <w:lang w:val="es-CL"/>
              </w:rPr>
            </w:pPr>
            <w:r w:rsidRPr="005B510E">
              <w:rPr>
                <w:rFonts w:ascii="Century Gothic" w:hAnsi="Century Gothic"/>
                <w:b/>
                <w:bCs/>
                <w:sz w:val="20"/>
                <w:szCs w:val="20"/>
                <w:lang w:val="es-CL"/>
              </w:rPr>
              <w:t>Hora</w:t>
            </w:r>
          </w:p>
        </w:tc>
        <w:tc>
          <w:tcPr>
            <w:tcW w:w="1290" w:type="dxa"/>
            <w:tcBorders>
              <w:top w:val="nil"/>
              <w:left w:val="nil"/>
              <w:bottom w:val="single" w:sz="4" w:space="0" w:color="auto"/>
              <w:right w:val="single" w:sz="4" w:space="0" w:color="auto"/>
            </w:tcBorders>
            <w:shd w:val="clear" w:color="auto" w:fill="ACB9CA" w:themeFill="text2" w:themeFillTint="66"/>
            <w:noWrap/>
            <w:vAlign w:val="bottom"/>
          </w:tcPr>
          <w:p w14:paraId="7F6C681B" w14:textId="36EC9509" w:rsidR="0096346B" w:rsidRPr="005B510E" w:rsidRDefault="0096346B" w:rsidP="00362403">
            <w:pPr>
              <w:rPr>
                <w:rFonts w:ascii="Century Gothic" w:hAnsi="Century Gothic"/>
                <w:sz w:val="20"/>
                <w:szCs w:val="20"/>
                <w:lang w:val="es-CL"/>
              </w:rPr>
            </w:pPr>
            <w:r w:rsidRPr="005B510E">
              <w:rPr>
                <w:rFonts w:ascii="Century Gothic" w:hAnsi="Century Gothic"/>
                <w:b/>
                <w:bCs/>
                <w:sz w:val="20"/>
                <w:szCs w:val="20"/>
                <w:lang w:val="es-CL"/>
              </w:rPr>
              <w:t>Modalidad</w:t>
            </w:r>
          </w:p>
        </w:tc>
        <w:tc>
          <w:tcPr>
            <w:tcW w:w="1753" w:type="dxa"/>
            <w:tcBorders>
              <w:top w:val="nil"/>
              <w:left w:val="nil"/>
              <w:bottom w:val="single" w:sz="4" w:space="0" w:color="auto"/>
              <w:right w:val="single" w:sz="4" w:space="0" w:color="auto"/>
            </w:tcBorders>
            <w:shd w:val="clear" w:color="auto" w:fill="ACB9CA" w:themeFill="text2" w:themeFillTint="66"/>
            <w:noWrap/>
            <w:vAlign w:val="bottom"/>
          </w:tcPr>
          <w:p w14:paraId="7CE2D0C9" w14:textId="2D1E401B" w:rsidR="0096346B" w:rsidRPr="005B510E" w:rsidRDefault="0096346B" w:rsidP="00362403">
            <w:pPr>
              <w:rPr>
                <w:rFonts w:ascii="Century Gothic" w:hAnsi="Century Gothic"/>
                <w:sz w:val="20"/>
                <w:szCs w:val="20"/>
                <w:lang w:val="es-CL"/>
              </w:rPr>
            </w:pPr>
            <w:r w:rsidRPr="005B510E">
              <w:rPr>
                <w:rFonts w:ascii="Century Gothic" w:hAnsi="Century Gothic"/>
                <w:b/>
                <w:bCs/>
                <w:sz w:val="20"/>
                <w:szCs w:val="20"/>
                <w:lang w:val="es-CL"/>
              </w:rPr>
              <w:t>Valor</w:t>
            </w:r>
            <w:r>
              <w:rPr>
                <w:rFonts w:ascii="Century Gothic" w:hAnsi="Century Gothic"/>
                <w:b/>
                <w:bCs/>
                <w:sz w:val="20"/>
                <w:szCs w:val="20"/>
                <w:lang w:val="es-CL"/>
              </w:rPr>
              <w:t xml:space="preserve"> Semestral </w:t>
            </w:r>
          </w:p>
        </w:tc>
        <w:tc>
          <w:tcPr>
            <w:tcW w:w="4611" w:type="dxa"/>
            <w:tcBorders>
              <w:top w:val="nil"/>
              <w:left w:val="nil"/>
              <w:bottom w:val="single" w:sz="4" w:space="0" w:color="auto"/>
              <w:right w:val="single" w:sz="4" w:space="0" w:color="auto"/>
            </w:tcBorders>
            <w:shd w:val="clear" w:color="auto" w:fill="ACB9CA" w:themeFill="text2" w:themeFillTint="66"/>
          </w:tcPr>
          <w:p w14:paraId="2470AE53" w14:textId="7C8E0A5F" w:rsidR="0096346B" w:rsidRPr="00D00013" w:rsidRDefault="0096346B" w:rsidP="00362403">
            <w:pPr>
              <w:rPr>
                <w:rFonts w:ascii="Century Gothic" w:hAnsi="Century Gothic"/>
                <w:sz w:val="20"/>
                <w:szCs w:val="20"/>
                <w:lang w:val="es-CL"/>
              </w:rPr>
            </w:pPr>
            <w:r w:rsidRPr="007156AF">
              <w:rPr>
                <w:rFonts w:ascii="Century Gothic" w:hAnsi="Century Gothic"/>
                <w:b/>
                <w:bCs/>
                <w:sz w:val="20"/>
                <w:szCs w:val="20"/>
                <w:lang w:val="es-CL"/>
              </w:rPr>
              <w:t>Descripción</w:t>
            </w:r>
          </w:p>
        </w:tc>
      </w:tr>
      <w:tr w:rsidR="0096346B" w:rsidRPr="00D8712B" w14:paraId="37BF85C5" w14:textId="77777777" w:rsidTr="00362403">
        <w:trPr>
          <w:trHeight w:val="345"/>
        </w:trPr>
        <w:tc>
          <w:tcPr>
            <w:tcW w:w="1838" w:type="dxa"/>
            <w:tcBorders>
              <w:top w:val="nil"/>
              <w:left w:val="single" w:sz="4" w:space="0" w:color="auto"/>
              <w:bottom w:val="single" w:sz="4" w:space="0" w:color="auto"/>
              <w:right w:val="single" w:sz="4" w:space="0" w:color="auto"/>
            </w:tcBorders>
            <w:shd w:val="clear" w:color="auto" w:fill="auto"/>
            <w:noWrap/>
            <w:vAlign w:val="bottom"/>
          </w:tcPr>
          <w:p w14:paraId="27983DF5" w14:textId="77777777" w:rsidR="0096346B" w:rsidRPr="005B510E" w:rsidRDefault="0096346B" w:rsidP="00362403">
            <w:pPr>
              <w:rPr>
                <w:rFonts w:ascii="Century Gothic" w:hAnsi="Century Gothic"/>
                <w:b/>
                <w:bCs/>
                <w:sz w:val="20"/>
                <w:szCs w:val="20"/>
                <w:lang w:val="es-CL"/>
              </w:rPr>
            </w:pPr>
            <w:r>
              <w:rPr>
                <w:rFonts w:ascii="Century Gothic" w:hAnsi="Century Gothic"/>
                <w:b/>
                <w:bCs/>
                <w:sz w:val="20"/>
                <w:szCs w:val="20"/>
                <w:lang w:val="es-CL"/>
              </w:rPr>
              <w:t>Escalada</w:t>
            </w:r>
          </w:p>
        </w:tc>
        <w:tc>
          <w:tcPr>
            <w:tcW w:w="1276" w:type="dxa"/>
            <w:tcBorders>
              <w:top w:val="nil"/>
              <w:left w:val="nil"/>
              <w:bottom w:val="single" w:sz="4" w:space="0" w:color="auto"/>
              <w:right w:val="single" w:sz="4" w:space="0" w:color="auto"/>
            </w:tcBorders>
            <w:shd w:val="clear" w:color="auto" w:fill="auto"/>
            <w:noWrap/>
            <w:vAlign w:val="bottom"/>
          </w:tcPr>
          <w:p w14:paraId="168DA64A" w14:textId="31C2EC92" w:rsidR="0096346B" w:rsidRPr="005B510E" w:rsidRDefault="0096346B" w:rsidP="00362403">
            <w:pPr>
              <w:rPr>
                <w:rFonts w:ascii="Century Gothic" w:hAnsi="Century Gothic"/>
                <w:sz w:val="20"/>
                <w:szCs w:val="20"/>
                <w:lang w:val="es-CL"/>
              </w:rPr>
            </w:pPr>
            <w:r>
              <w:rPr>
                <w:rFonts w:ascii="Century Gothic" w:hAnsi="Century Gothic"/>
                <w:sz w:val="20"/>
                <w:szCs w:val="20"/>
                <w:lang w:val="es-CL"/>
              </w:rPr>
              <w:t>5 y 6 Básico</w:t>
            </w:r>
          </w:p>
        </w:tc>
        <w:tc>
          <w:tcPr>
            <w:tcW w:w="852" w:type="dxa"/>
            <w:tcBorders>
              <w:top w:val="nil"/>
              <w:left w:val="nil"/>
              <w:bottom w:val="single" w:sz="4" w:space="0" w:color="auto"/>
              <w:right w:val="single" w:sz="4" w:space="0" w:color="auto"/>
            </w:tcBorders>
            <w:shd w:val="clear" w:color="auto" w:fill="auto"/>
            <w:noWrap/>
            <w:vAlign w:val="bottom"/>
          </w:tcPr>
          <w:p w14:paraId="533126E5" w14:textId="604B9E09" w:rsidR="0096346B" w:rsidRPr="005B510E" w:rsidRDefault="006D3506" w:rsidP="00362403">
            <w:pPr>
              <w:rPr>
                <w:rFonts w:ascii="Century Gothic" w:hAnsi="Century Gothic"/>
                <w:sz w:val="20"/>
                <w:szCs w:val="20"/>
                <w:lang w:val="es-CL"/>
              </w:rPr>
            </w:pPr>
            <w:r>
              <w:rPr>
                <w:rFonts w:ascii="Century Gothic" w:hAnsi="Century Gothic"/>
                <w:sz w:val="20"/>
                <w:szCs w:val="20"/>
                <w:lang w:val="es-CL"/>
              </w:rPr>
              <w:t>Martes</w:t>
            </w:r>
          </w:p>
        </w:tc>
        <w:tc>
          <w:tcPr>
            <w:tcW w:w="1416" w:type="dxa"/>
            <w:tcBorders>
              <w:top w:val="nil"/>
              <w:left w:val="nil"/>
              <w:bottom w:val="single" w:sz="4" w:space="0" w:color="auto"/>
              <w:right w:val="single" w:sz="4" w:space="0" w:color="auto"/>
            </w:tcBorders>
            <w:shd w:val="clear" w:color="auto" w:fill="auto"/>
            <w:noWrap/>
            <w:vAlign w:val="bottom"/>
          </w:tcPr>
          <w:p w14:paraId="1FADFA02" w14:textId="59127002" w:rsidR="0096346B" w:rsidRPr="005B510E" w:rsidRDefault="0096346B" w:rsidP="00362403">
            <w:pPr>
              <w:rPr>
                <w:rFonts w:ascii="Century Gothic" w:hAnsi="Century Gothic"/>
                <w:sz w:val="20"/>
                <w:szCs w:val="20"/>
                <w:lang w:val="es-CL"/>
              </w:rPr>
            </w:pPr>
            <w:r>
              <w:rPr>
                <w:rFonts w:ascii="Century Gothic" w:hAnsi="Century Gothic"/>
                <w:sz w:val="20"/>
                <w:szCs w:val="20"/>
                <w:lang w:val="es-CL"/>
              </w:rPr>
              <w:t>14:10 – 15:50</w:t>
            </w:r>
          </w:p>
        </w:tc>
        <w:tc>
          <w:tcPr>
            <w:tcW w:w="1290" w:type="dxa"/>
            <w:tcBorders>
              <w:top w:val="nil"/>
              <w:left w:val="nil"/>
              <w:bottom w:val="single" w:sz="4" w:space="0" w:color="auto"/>
              <w:right w:val="single" w:sz="4" w:space="0" w:color="auto"/>
            </w:tcBorders>
            <w:shd w:val="clear" w:color="auto" w:fill="auto"/>
            <w:noWrap/>
            <w:vAlign w:val="bottom"/>
          </w:tcPr>
          <w:p w14:paraId="705CD7E5" w14:textId="77777777" w:rsidR="0096346B" w:rsidRPr="005B510E" w:rsidRDefault="0096346B" w:rsidP="00362403">
            <w:pPr>
              <w:rPr>
                <w:rFonts w:ascii="Century Gothic" w:hAnsi="Century Gothic"/>
                <w:sz w:val="20"/>
                <w:szCs w:val="20"/>
                <w:lang w:val="es-CL"/>
              </w:rPr>
            </w:pPr>
            <w:r>
              <w:rPr>
                <w:rFonts w:ascii="Century Gothic" w:hAnsi="Century Gothic"/>
                <w:sz w:val="20"/>
                <w:szCs w:val="20"/>
                <w:lang w:val="es-CL"/>
              </w:rPr>
              <w:t>Presencial</w:t>
            </w:r>
          </w:p>
        </w:tc>
        <w:tc>
          <w:tcPr>
            <w:tcW w:w="1753" w:type="dxa"/>
            <w:tcBorders>
              <w:top w:val="nil"/>
              <w:left w:val="nil"/>
              <w:bottom w:val="single" w:sz="4" w:space="0" w:color="auto"/>
              <w:right w:val="single" w:sz="4" w:space="0" w:color="auto"/>
            </w:tcBorders>
            <w:shd w:val="clear" w:color="auto" w:fill="auto"/>
            <w:noWrap/>
            <w:vAlign w:val="bottom"/>
          </w:tcPr>
          <w:p w14:paraId="34D35CBC" w14:textId="0FF3242F" w:rsidR="0096346B" w:rsidRPr="005B510E" w:rsidRDefault="0096346B" w:rsidP="00362403">
            <w:pPr>
              <w:rPr>
                <w:rFonts w:ascii="Century Gothic" w:hAnsi="Century Gothic"/>
                <w:sz w:val="20"/>
                <w:szCs w:val="20"/>
                <w:lang w:val="es-CL"/>
              </w:rPr>
            </w:pPr>
            <w:r>
              <w:rPr>
                <w:rFonts w:ascii="Century Gothic" w:hAnsi="Century Gothic"/>
                <w:sz w:val="20"/>
                <w:szCs w:val="20"/>
                <w:lang w:val="es-CL"/>
              </w:rPr>
              <w:t xml:space="preserve">$ </w:t>
            </w:r>
            <w:r w:rsidR="002E566E">
              <w:rPr>
                <w:rFonts w:ascii="Century Gothic" w:hAnsi="Century Gothic"/>
                <w:sz w:val="20"/>
                <w:szCs w:val="20"/>
                <w:lang w:val="es-CL"/>
              </w:rPr>
              <w:t>68.000</w:t>
            </w:r>
          </w:p>
        </w:tc>
        <w:tc>
          <w:tcPr>
            <w:tcW w:w="4611" w:type="dxa"/>
            <w:tcBorders>
              <w:top w:val="nil"/>
              <w:left w:val="nil"/>
              <w:bottom w:val="single" w:sz="4" w:space="0" w:color="auto"/>
              <w:right w:val="single" w:sz="4" w:space="0" w:color="auto"/>
            </w:tcBorders>
          </w:tcPr>
          <w:p w14:paraId="2B996B8B" w14:textId="77777777" w:rsidR="0096346B" w:rsidRPr="00D8712B" w:rsidRDefault="0096346B" w:rsidP="00362403">
            <w:pPr>
              <w:rPr>
                <w:rFonts w:ascii="Century Gothic" w:hAnsi="Century Gothic"/>
                <w:sz w:val="20"/>
                <w:szCs w:val="20"/>
                <w:lang w:val="es-CL"/>
              </w:rPr>
            </w:pPr>
            <w:r w:rsidRPr="00895F13">
              <w:rPr>
                <w:rFonts w:ascii="Century Gothic" w:hAnsi="Century Gothic" w:cs="Arial"/>
                <w:sz w:val="20"/>
                <w:szCs w:val="20"/>
              </w:rPr>
              <w:t>El objetivo de la escalada es promover la actividad física a través del conocimiento y práctica de un deporte distinto y novedoso, permitiendo además, acceder a sus beneficios motrices.</w:t>
            </w:r>
          </w:p>
        </w:tc>
      </w:tr>
      <w:tr w:rsidR="0096346B" w:rsidRPr="00D8712B" w14:paraId="0517EF24" w14:textId="77777777" w:rsidTr="00362403">
        <w:trPr>
          <w:trHeight w:val="34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497B9AFA" w14:textId="77777777" w:rsidR="0096346B" w:rsidRPr="005B510E" w:rsidRDefault="0096346B" w:rsidP="00362403">
            <w:pPr>
              <w:rPr>
                <w:rFonts w:ascii="Century Gothic" w:hAnsi="Century Gothic"/>
                <w:b/>
                <w:bCs/>
                <w:sz w:val="20"/>
                <w:szCs w:val="20"/>
                <w:lang w:val="es-CL"/>
              </w:rPr>
            </w:pPr>
            <w:r>
              <w:rPr>
                <w:rFonts w:ascii="Century Gothic" w:hAnsi="Century Gothic"/>
                <w:b/>
                <w:bCs/>
                <w:sz w:val="20"/>
                <w:szCs w:val="20"/>
                <w:lang w:val="es-CL"/>
              </w:rPr>
              <w:t xml:space="preserve">Arte Entretenido:  Ilustración y </w:t>
            </w:r>
            <w:proofErr w:type="spellStart"/>
            <w:r>
              <w:rPr>
                <w:rFonts w:ascii="Century Gothic" w:hAnsi="Century Gothic"/>
                <w:b/>
                <w:bCs/>
                <w:sz w:val="20"/>
                <w:szCs w:val="20"/>
                <w:lang w:val="es-CL"/>
              </w:rPr>
              <w:t>lettering</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25F53C71" w14:textId="28E0000F" w:rsidR="0096346B" w:rsidRPr="005B510E" w:rsidRDefault="0096346B" w:rsidP="00362403">
            <w:pPr>
              <w:rPr>
                <w:rFonts w:ascii="Century Gothic" w:hAnsi="Century Gothic"/>
                <w:sz w:val="20"/>
                <w:szCs w:val="20"/>
                <w:lang w:val="es-CL"/>
              </w:rPr>
            </w:pPr>
            <w:r>
              <w:rPr>
                <w:rFonts w:ascii="Century Gothic" w:hAnsi="Century Gothic"/>
                <w:sz w:val="20"/>
                <w:szCs w:val="20"/>
                <w:lang w:val="es-CL"/>
              </w:rPr>
              <w:t>5</w:t>
            </w:r>
            <w:r w:rsidRPr="005B510E">
              <w:rPr>
                <w:rFonts w:ascii="Century Gothic" w:hAnsi="Century Gothic"/>
                <w:sz w:val="20"/>
                <w:szCs w:val="20"/>
                <w:lang w:val="es-CL"/>
              </w:rPr>
              <w:t xml:space="preserve"> </w:t>
            </w:r>
            <w:r>
              <w:rPr>
                <w:rFonts w:ascii="Century Gothic" w:hAnsi="Century Gothic"/>
                <w:sz w:val="20"/>
                <w:szCs w:val="20"/>
                <w:lang w:val="es-CL"/>
              </w:rPr>
              <w:t>y 6</w:t>
            </w:r>
            <w:r w:rsidRPr="005B510E">
              <w:rPr>
                <w:rFonts w:ascii="Century Gothic" w:hAnsi="Century Gothic"/>
                <w:sz w:val="20"/>
                <w:szCs w:val="20"/>
                <w:lang w:val="es-CL"/>
              </w:rPr>
              <w:t xml:space="preserve"> Básico</w:t>
            </w:r>
          </w:p>
        </w:tc>
        <w:tc>
          <w:tcPr>
            <w:tcW w:w="852" w:type="dxa"/>
            <w:tcBorders>
              <w:top w:val="nil"/>
              <w:left w:val="nil"/>
              <w:bottom w:val="single" w:sz="4" w:space="0" w:color="auto"/>
              <w:right w:val="single" w:sz="4" w:space="0" w:color="auto"/>
            </w:tcBorders>
            <w:shd w:val="clear" w:color="auto" w:fill="auto"/>
            <w:noWrap/>
            <w:vAlign w:val="bottom"/>
            <w:hideMark/>
          </w:tcPr>
          <w:p w14:paraId="4C1C89CD" w14:textId="4D018731" w:rsidR="0096346B" w:rsidRPr="005B510E" w:rsidRDefault="00BA4D41" w:rsidP="00362403">
            <w:pPr>
              <w:rPr>
                <w:rFonts w:ascii="Century Gothic" w:hAnsi="Century Gothic"/>
                <w:sz w:val="20"/>
                <w:szCs w:val="20"/>
                <w:lang w:val="es-CL"/>
              </w:rPr>
            </w:pPr>
            <w:r>
              <w:rPr>
                <w:rFonts w:ascii="Century Gothic" w:hAnsi="Century Gothic"/>
                <w:sz w:val="20"/>
                <w:szCs w:val="20"/>
                <w:lang w:val="es-CL"/>
              </w:rPr>
              <w:t>M</w:t>
            </w:r>
            <w:r w:rsidR="00A63F1E">
              <w:rPr>
                <w:rFonts w:ascii="Century Gothic" w:hAnsi="Century Gothic"/>
                <w:sz w:val="20"/>
                <w:szCs w:val="20"/>
                <w:lang w:val="es-CL"/>
              </w:rPr>
              <w:t>artes</w:t>
            </w:r>
          </w:p>
        </w:tc>
        <w:tc>
          <w:tcPr>
            <w:tcW w:w="1416" w:type="dxa"/>
            <w:tcBorders>
              <w:top w:val="nil"/>
              <w:left w:val="nil"/>
              <w:bottom w:val="single" w:sz="4" w:space="0" w:color="auto"/>
              <w:right w:val="single" w:sz="4" w:space="0" w:color="auto"/>
            </w:tcBorders>
            <w:shd w:val="clear" w:color="auto" w:fill="auto"/>
            <w:noWrap/>
            <w:vAlign w:val="bottom"/>
            <w:hideMark/>
          </w:tcPr>
          <w:p w14:paraId="7DDF53A3" w14:textId="16383374" w:rsidR="0096346B" w:rsidRPr="005B510E" w:rsidRDefault="0096346B" w:rsidP="00362403">
            <w:pPr>
              <w:rPr>
                <w:rFonts w:ascii="Century Gothic" w:hAnsi="Century Gothic"/>
                <w:sz w:val="20"/>
                <w:szCs w:val="20"/>
                <w:lang w:val="es-CL"/>
              </w:rPr>
            </w:pPr>
            <w:r w:rsidRPr="005B510E">
              <w:rPr>
                <w:rFonts w:ascii="Century Gothic" w:hAnsi="Century Gothic"/>
                <w:sz w:val="20"/>
                <w:szCs w:val="20"/>
                <w:lang w:val="es-CL"/>
              </w:rPr>
              <w:t>1</w:t>
            </w:r>
            <w:r>
              <w:rPr>
                <w:rFonts w:ascii="Century Gothic" w:hAnsi="Century Gothic"/>
                <w:sz w:val="20"/>
                <w:szCs w:val="20"/>
                <w:lang w:val="es-CL"/>
              </w:rPr>
              <w:t>4:10 – 15:50</w:t>
            </w:r>
          </w:p>
        </w:tc>
        <w:tc>
          <w:tcPr>
            <w:tcW w:w="1290" w:type="dxa"/>
            <w:tcBorders>
              <w:top w:val="nil"/>
              <w:left w:val="nil"/>
              <w:bottom w:val="single" w:sz="4" w:space="0" w:color="auto"/>
              <w:right w:val="single" w:sz="4" w:space="0" w:color="auto"/>
            </w:tcBorders>
            <w:shd w:val="clear" w:color="auto" w:fill="auto"/>
            <w:noWrap/>
            <w:vAlign w:val="bottom"/>
            <w:hideMark/>
          </w:tcPr>
          <w:p w14:paraId="7B989011" w14:textId="77777777" w:rsidR="0096346B" w:rsidRPr="005B510E" w:rsidRDefault="0096346B" w:rsidP="00362403">
            <w:pPr>
              <w:rPr>
                <w:rFonts w:ascii="Century Gothic" w:hAnsi="Century Gothic"/>
                <w:sz w:val="20"/>
                <w:szCs w:val="20"/>
                <w:lang w:val="es-CL"/>
              </w:rPr>
            </w:pPr>
            <w:r>
              <w:rPr>
                <w:rFonts w:ascii="Century Gothic" w:hAnsi="Century Gothic"/>
                <w:sz w:val="20"/>
                <w:szCs w:val="20"/>
                <w:lang w:val="es-CL"/>
              </w:rPr>
              <w:t xml:space="preserve">Presencial </w:t>
            </w:r>
          </w:p>
        </w:tc>
        <w:tc>
          <w:tcPr>
            <w:tcW w:w="1753" w:type="dxa"/>
            <w:tcBorders>
              <w:top w:val="nil"/>
              <w:left w:val="nil"/>
              <w:bottom w:val="single" w:sz="4" w:space="0" w:color="auto"/>
              <w:right w:val="single" w:sz="4" w:space="0" w:color="auto"/>
            </w:tcBorders>
            <w:shd w:val="clear" w:color="auto" w:fill="auto"/>
            <w:noWrap/>
            <w:vAlign w:val="bottom"/>
            <w:hideMark/>
          </w:tcPr>
          <w:p w14:paraId="26DBE61F" w14:textId="77777777" w:rsidR="0096346B" w:rsidRPr="005B510E" w:rsidRDefault="0096346B" w:rsidP="00362403">
            <w:pPr>
              <w:rPr>
                <w:rFonts w:ascii="Century Gothic" w:hAnsi="Century Gothic"/>
                <w:sz w:val="20"/>
                <w:szCs w:val="20"/>
                <w:lang w:val="es-CL"/>
              </w:rPr>
            </w:pPr>
            <w:r w:rsidRPr="005B510E">
              <w:rPr>
                <w:rFonts w:ascii="Century Gothic" w:hAnsi="Century Gothic"/>
                <w:sz w:val="20"/>
                <w:szCs w:val="20"/>
                <w:lang w:val="es-CL"/>
              </w:rPr>
              <w:t xml:space="preserve">$ </w:t>
            </w:r>
            <w:r>
              <w:rPr>
                <w:rFonts w:ascii="Century Gothic" w:hAnsi="Century Gothic"/>
                <w:sz w:val="20"/>
                <w:szCs w:val="20"/>
                <w:lang w:val="es-CL"/>
              </w:rPr>
              <w:t>60.000</w:t>
            </w:r>
          </w:p>
        </w:tc>
        <w:tc>
          <w:tcPr>
            <w:tcW w:w="4611" w:type="dxa"/>
            <w:tcBorders>
              <w:top w:val="nil"/>
              <w:left w:val="nil"/>
              <w:bottom w:val="single" w:sz="4" w:space="0" w:color="auto"/>
              <w:right w:val="single" w:sz="4" w:space="0" w:color="auto"/>
            </w:tcBorders>
          </w:tcPr>
          <w:p w14:paraId="5D17F62C" w14:textId="77777777" w:rsidR="0096346B" w:rsidRDefault="0096346B" w:rsidP="00362403">
            <w:pPr>
              <w:rPr>
                <w:rFonts w:ascii="Century Gothic" w:hAnsi="Century Gothic"/>
                <w:sz w:val="20"/>
                <w:szCs w:val="20"/>
                <w:lang w:val="es-CL"/>
              </w:rPr>
            </w:pPr>
            <w:proofErr w:type="spellStart"/>
            <w:r w:rsidRPr="00D8712B">
              <w:rPr>
                <w:rFonts w:ascii="Century Gothic" w:hAnsi="Century Gothic"/>
                <w:sz w:val="20"/>
                <w:szCs w:val="20"/>
                <w:lang w:val="es-CL"/>
              </w:rPr>
              <w:t>Lettering</w:t>
            </w:r>
            <w:proofErr w:type="spellEnd"/>
            <w:r w:rsidRPr="00D8712B">
              <w:rPr>
                <w:rFonts w:ascii="Century Gothic" w:hAnsi="Century Gothic"/>
                <w:sz w:val="20"/>
                <w:szCs w:val="20"/>
                <w:lang w:val="es-CL"/>
              </w:rPr>
              <w:t xml:space="preserve"> es el “arte de dibujar letras”, en este entretenido taller, podremos aprender y reforzar nuestras habilidades artísticas para poder crear increíbles palabras mientras desarrollamos esta novedosa técnica. </w:t>
            </w:r>
          </w:p>
          <w:p w14:paraId="7B4BD7B0" w14:textId="77777777" w:rsidR="0096346B" w:rsidRPr="00D8712B" w:rsidRDefault="0096346B" w:rsidP="00362403">
            <w:pPr>
              <w:rPr>
                <w:rFonts w:ascii="Century Gothic" w:hAnsi="Century Gothic"/>
                <w:sz w:val="20"/>
                <w:szCs w:val="20"/>
                <w:lang w:val="es-CL"/>
              </w:rPr>
            </w:pPr>
            <w:r w:rsidRPr="00D8712B">
              <w:rPr>
                <w:rFonts w:ascii="Century Gothic" w:hAnsi="Century Gothic"/>
                <w:sz w:val="20"/>
                <w:szCs w:val="20"/>
                <w:lang w:val="es-CL"/>
              </w:rPr>
              <w:t>En conjunto, aprenderemos a trabajar co</w:t>
            </w:r>
            <w:r>
              <w:rPr>
                <w:rFonts w:ascii="Century Gothic" w:hAnsi="Century Gothic"/>
                <w:sz w:val="20"/>
                <w:szCs w:val="20"/>
                <w:lang w:val="es-CL"/>
              </w:rPr>
              <w:t xml:space="preserve">n ilustraciones </w:t>
            </w:r>
            <w:r w:rsidRPr="00D8712B">
              <w:rPr>
                <w:rFonts w:ascii="Century Gothic" w:hAnsi="Century Gothic"/>
                <w:sz w:val="20"/>
                <w:szCs w:val="20"/>
                <w:lang w:val="es-CL"/>
              </w:rPr>
              <w:t>y poder expresar en colores todos nuestros pensamientos.</w:t>
            </w:r>
          </w:p>
          <w:p w14:paraId="279E75BF" w14:textId="77777777" w:rsidR="0096346B" w:rsidRPr="00D8712B" w:rsidRDefault="0096346B" w:rsidP="00362403">
            <w:pPr>
              <w:rPr>
                <w:rFonts w:ascii="Century Gothic" w:hAnsi="Century Gothic"/>
                <w:b/>
                <w:bCs/>
                <w:i/>
                <w:iCs/>
                <w:sz w:val="20"/>
                <w:szCs w:val="20"/>
                <w:lang w:val="es-CL"/>
              </w:rPr>
            </w:pPr>
            <w:r>
              <w:rPr>
                <w:rFonts w:ascii="Century Gothic" w:hAnsi="Century Gothic"/>
                <w:b/>
                <w:bCs/>
                <w:i/>
                <w:iCs/>
                <w:sz w:val="20"/>
                <w:szCs w:val="20"/>
                <w:lang w:val="es-CL"/>
              </w:rPr>
              <w:t>Se pedirá listado de materiales para el taller.</w:t>
            </w:r>
          </w:p>
        </w:tc>
      </w:tr>
      <w:tr w:rsidR="0096346B" w:rsidRPr="005E0712" w14:paraId="2D92E1F9" w14:textId="77777777" w:rsidTr="00362403">
        <w:trPr>
          <w:trHeight w:val="34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23A8BBEA" w14:textId="77777777" w:rsidR="0096346B" w:rsidRPr="005B510E" w:rsidRDefault="0096346B" w:rsidP="00362403">
            <w:pPr>
              <w:rPr>
                <w:rFonts w:ascii="Century Gothic" w:hAnsi="Century Gothic"/>
                <w:b/>
                <w:bCs/>
                <w:sz w:val="20"/>
                <w:szCs w:val="20"/>
                <w:lang w:val="es-CL"/>
              </w:rPr>
            </w:pPr>
            <w:r>
              <w:rPr>
                <w:rFonts w:ascii="Century Gothic" w:hAnsi="Century Gothic"/>
                <w:b/>
                <w:bCs/>
                <w:sz w:val="20"/>
                <w:szCs w:val="20"/>
                <w:lang w:val="es-CL"/>
              </w:rPr>
              <w:t>Yoga</w:t>
            </w:r>
          </w:p>
        </w:tc>
        <w:tc>
          <w:tcPr>
            <w:tcW w:w="1276" w:type="dxa"/>
            <w:tcBorders>
              <w:top w:val="nil"/>
              <w:left w:val="nil"/>
              <w:bottom w:val="single" w:sz="4" w:space="0" w:color="auto"/>
              <w:right w:val="single" w:sz="4" w:space="0" w:color="auto"/>
            </w:tcBorders>
            <w:shd w:val="clear" w:color="auto" w:fill="auto"/>
            <w:noWrap/>
            <w:vAlign w:val="bottom"/>
            <w:hideMark/>
          </w:tcPr>
          <w:p w14:paraId="1B3DCD69" w14:textId="602EA00C" w:rsidR="0096346B" w:rsidRPr="005B510E" w:rsidRDefault="0096346B" w:rsidP="00362403">
            <w:pPr>
              <w:rPr>
                <w:rFonts w:ascii="Century Gothic" w:hAnsi="Century Gothic"/>
                <w:sz w:val="20"/>
                <w:szCs w:val="20"/>
                <w:lang w:val="es-CL"/>
              </w:rPr>
            </w:pPr>
            <w:r>
              <w:rPr>
                <w:rFonts w:ascii="Century Gothic" w:hAnsi="Century Gothic"/>
                <w:sz w:val="20"/>
                <w:szCs w:val="20"/>
                <w:lang w:val="es-CL"/>
              </w:rPr>
              <w:t>5</w:t>
            </w:r>
            <w:r w:rsidRPr="005B510E">
              <w:rPr>
                <w:rFonts w:ascii="Century Gothic" w:hAnsi="Century Gothic"/>
                <w:sz w:val="20"/>
                <w:szCs w:val="20"/>
                <w:lang w:val="es-CL"/>
              </w:rPr>
              <w:t xml:space="preserve"> y </w:t>
            </w:r>
            <w:r>
              <w:rPr>
                <w:rFonts w:ascii="Century Gothic" w:hAnsi="Century Gothic"/>
                <w:sz w:val="20"/>
                <w:szCs w:val="20"/>
                <w:lang w:val="es-CL"/>
              </w:rPr>
              <w:t>6</w:t>
            </w:r>
            <w:r w:rsidRPr="005B510E">
              <w:rPr>
                <w:rFonts w:ascii="Century Gothic" w:hAnsi="Century Gothic"/>
                <w:sz w:val="20"/>
                <w:szCs w:val="20"/>
                <w:lang w:val="es-CL"/>
              </w:rPr>
              <w:t xml:space="preserve"> Básico</w:t>
            </w:r>
          </w:p>
        </w:tc>
        <w:tc>
          <w:tcPr>
            <w:tcW w:w="852" w:type="dxa"/>
            <w:tcBorders>
              <w:top w:val="nil"/>
              <w:left w:val="nil"/>
              <w:bottom w:val="single" w:sz="4" w:space="0" w:color="auto"/>
              <w:right w:val="single" w:sz="4" w:space="0" w:color="auto"/>
            </w:tcBorders>
            <w:shd w:val="clear" w:color="auto" w:fill="auto"/>
            <w:noWrap/>
            <w:vAlign w:val="bottom"/>
            <w:hideMark/>
          </w:tcPr>
          <w:p w14:paraId="2CFE00F9" w14:textId="70623E14" w:rsidR="0096346B" w:rsidRPr="005B510E" w:rsidRDefault="00183CA9" w:rsidP="00362403">
            <w:pPr>
              <w:rPr>
                <w:rFonts w:ascii="Century Gothic" w:hAnsi="Century Gothic"/>
                <w:sz w:val="20"/>
                <w:szCs w:val="20"/>
                <w:lang w:val="es-CL"/>
              </w:rPr>
            </w:pPr>
            <w:r>
              <w:rPr>
                <w:rFonts w:ascii="Century Gothic" w:hAnsi="Century Gothic"/>
                <w:sz w:val="20"/>
                <w:szCs w:val="20"/>
                <w:lang w:val="es-CL"/>
              </w:rPr>
              <w:t>Jueves</w:t>
            </w:r>
          </w:p>
        </w:tc>
        <w:tc>
          <w:tcPr>
            <w:tcW w:w="1416" w:type="dxa"/>
            <w:tcBorders>
              <w:top w:val="nil"/>
              <w:left w:val="nil"/>
              <w:bottom w:val="single" w:sz="4" w:space="0" w:color="auto"/>
              <w:right w:val="single" w:sz="4" w:space="0" w:color="auto"/>
            </w:tcBorders>
            <w:shd w:val="clear" w:color="auto" w:fill="auto"/>
            <w:noWrap/>
            <w:vAlign w:val="bottom"/>
            <w:hideMark/>
          </w:tcPr>
          <w:p w14:paraId="27782368" w14:textId="5633888C" w:rsidR="0096346B" w:rsidRPr="005B510E" w:rsidRDefault="0096346B" w:rsidP="00362403">
            <w:pPr>
              <w:rPr>
                <w:rFonts w:ascii="Century Gothic" w:hAnsi="Century Gothic"/>
                <w:sz w:val="20"/>
                <w:szCs w:val="20"/>
                <w:lang w:val="es-CL"/>
              </w:rPr>
            </w:pPr>
            <w:r>
              <w:rPr>
                <w:rFonts w:ascii="Century Gothic" w:hAnsi="Century Gothic"/>
                <w:sz w:val="20"/>
                <w:szCs w:val="20"/>
                <w:lang w:val="es-CL"/>
              </w:rPr>
              <w:t>14:10 – 15:50</w:t>
            </w:r>
          </w:p>
        </w:tc>
        <w:tc>
          <w:tcPr>
            <w:tcW w:w="1290" w:type="dxa"/>
            <w:tcBorders>
              <w:top w:val="nil"/>
              <w:left w:val="nil"/>
              <w:bottom w:val="single" w:sz="4" w:space="0" w:color="auto"/>
              <w:right w:val="single" w:sz="4" w:space="0" w:color="auto"/>
            </w:tcBorders>
            <w:shd w:val="clear" w:color="auto" w:fill="auto"/>
            <w:noWrap/>
            <w:vAlign w:val="bottom"/>
            <w:hideMark/>
          </w:tcPr>
          <w:p w14:paraId="46F3032E" w14:textId="77777777" w:rsidR="0096346B" w:rsidRPr="005B510E" w:rsidRDefault="0096346B" w:rsidP="00362403">
            <w:pPr>
              <w:rPr>
                <w:rFonts w:ascii="Century Gothic" w:hAnsi="Century Gothic"/>
                <w:sz w:val="20"/>
                <w:szCs w:val="20"/>
                <w:lang w:val="es-CL"/>
              </w:rPr>
            </w:pPr>
            <w:r>
              <w:rPr>
                <w:rFonts w:ascii="Century Gothic" w:hAnsi="Century Gothic"/>
                <w:sz w:val="20"/>
                <w:szCs w:val="20"/>
                <w:lang w:val="es-CL"/>
              </w:rPr>
              <w:t xml:space="preserve">Presencial </w:t>
            </w:r>
          </w:p>
        </w:tc>
        <w:tc>
          <w:tcPr>
            <w:tcW w:w="1753" w:type="dxa"/>
            <w:tcBorders>
              <w:top w:val="nil"/>
              <w:left w:val="nil"/>
              <w:bottom w:val="single" w:sz="4" w:space="0" w:color="auto"/>
              <w:right w:val="single" w:sz="4" w:space="0" w:color="auto"/>
            </w:tcBorders>
            <w:shd w:val="clear" w:color="auto" w:fill="auto"/>
            <w:noWrap/>
            <w:vAlign w:val="bottom"/>
            <w:hideMark/>
          </w:tcPr>
          <w:p w14:paraId="73CDD09A" w14:textId="77777777" w:rsidR="0096346B" w:rsidRPr="005B510E" w:rsidRDefault="0096346B" w:rsidP="00362403">
            <w:pPr>
              <w:rPr>
                <w:rFonts w:ascii="Century Gothic" w:hAnsi="Century Gothic"/>
                <w:sz w:val="20"/>
                <w:szCs w:val="20"/>
                <w:lang w:val="es-CL"/>
              </w:rPr>
            </w:pPr>
            <w:r w:rsidRPr="005B510E">
              <w:rPr>
                <w:rFonts w:ascii="Century Gothic" w:hAnsi="Century Gothic"/>
                <w:sz w:val="20"/>
                <w:szCs w:val="20"/>
                <w:lang w:val="es-CL"/>
              </w:rPr>
              <w:t>$</w:t>
            </w:r>
            <w:r>
              <w:rPr>
                <w:rFonts w:ascii="Century Gothic" w:hAnsi="Century Gothic"/>
                <w:sz w:val="20"/>
                <w:szCs w:val="20"/>
                <w:lang w:val="es-CL"/>
              </w:rPr>
              <w:t xml:space="preserve"> 60.000</w:t>
            </w:r>
          </w:p>
        </w:tc>
        <w:tc>
          <w:tcPr>
            <w:tcW w:w="4611" w:type="dxa"/>
            <w:tcBorders>
              <w:top w:val="nil"/>
              <w:left w:val="nil"/>
              <w:bottom w:val="single" w:sz="4" w:space="0" w:color="auto"/>
              <w:right w:val="single" w:sz="4" w:space="0" w:color="auto"/>
            </w:tcBorders>
          </w:tcPr>
          <w:p w14:paraId="39C89C6E" w14:textId="77777777" w:rsidR="0096346B" w:rsidRDefault="0096346B" w:rsidP="00362403">
            <w:pPr>
              <w:jc w:val="both"/>
              <w:rPr>
                <w:rFonts w:ascii="Century Gothic" w:hAnsi="Century Gothic"/>
                <w:sz w:val="20"/>
                <w:szCs w:val="20"/>
                <w:lang w:val="es-CL"/>
              </w:rPr>
            </w:pPr>
            <w:r w:rsidRPr="005E0712">
              <w:rPr>
                <w:rFonts w:ascii="Century Gothic" w:hAnsi="Century Gothic"/>
                <w:sz w:val="20"/>
                <w:szCs w:val="20"/>
                <w:lang w:val="es-CL"/>
              </w:rPr>
              <w:t>La práctica de esta disciplina permite que los niños y niñas desarrollen herramientas que les ayudan a mantener un equilibrio entre su manejo del cuerpo y la meditación profunda. Facilita la concentración y mejora la relación cuerpo-mente por medio de dinámicas entretenidas y acordes a la edad.</w:t>
            </w:r>
          </w:p>
          <w:p w14:paraId="602604CC" w14:textId="77777777" w:rsidR="0096346B" w:rsidRPr="005E0712" w:rsidRDefault="0096346B" w:rsidP="00362403">
            <w:pPr>
              <w:jc w:val="both"/>
              <w:rPr>
                <w:rFonts w:ascii="Century Gothic" w:hAnsi="Century Gothic"/>
                <w:sz w:val="20"/>
                <w:szCs w:val="20"/>
                <w:lang w:val="es-CL"/>
              </w:rPr>
            </w:pPr>
            <w:r>
              <w:rPr>
                <w:rFonts w:ascii="Century Gothic" w:hAnsi="Century Gothic"/>
                <w:sz w:val="20"/>
                <w:szCs w:val="20"/>
                <w:lang w:val="es-CL"/>
              </w:rPr>
              <w:t>Para este taller se pedirá Mat de Yoga personal.</w:t>
            </w:r>
          </w:p>
        </w:tc>
        <w:bookmarkStart w:id="0" w:name="_GoBack"/>
        <w:bookmarkEnd w:id="0"/>
      </w:tr>
      <w:tr w:rsidR="002E566E" w:rsidRPr="007156AF" w14:paraId="16FCF769" w14:textId="77777777" w:rsidTr="00362403">
        <w:trPr>
          <w:trHeight w:val="34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1A3DA14E" w14:textId="77777777" w:rsidR="002E566E" w:rsidRPr="005B510E" w:rsidRDefault="002E566E" w:rsidP="00362403">
            <w:pPr>
              <w:rPr>
                <w:rFonts w:ascii="Century Gothic" w:hAnsi="Century Gothic"/>
                <w:b/>
                <w:bCs/>
                <w:sz w:val="20"/>
                <w:szCs w:val="20"/>
                <w:lang w:val="es-CL"/>
              </w:rPr>
            </w:pPr>
            <w:r w:rsidRPr="005B510E">
              <w:rPr>
                <w:rFonts w:ascii="Century Gothic" w:hAnsi="Century Gothic"/>
                <w:b/>
                <w:bCs/>
                <w:sz w:val="20"/>
                <w:szCs w:val="20"/>
                <w:lang w:val="es-CL"/>
              </w:rPr>
              <w:t xml:space="preserve">Cantando y Jugando </w:t>
            </w:r>
          </w:p>
        </w:tc>
        <w:tc>
          <w:tcPr>
            <w:tcW w:w="1276" w:type="dxa"/>
            <w:tcBorders>
              <w:top w:val="nil"/>
              <w:left w:val="nil"/>
              <w:bottom w:val="single" w:sz="4" w:space="0" w:color="auto"/>
              <w:right w:val="single" w:sz="4" w:space="0" w:color="auto"/>
            </w:tcBorders>
            <w:shd w:val="clear" w:color="auto" w:fill="auto"/>
            <w:noWrap/>
            <w:vAlign w:val="bottom"/>
            <w:hideMark/>
          </w:tcPr>
          <w:p w14:paraId="4961FD5C" w14:textId="61197E7E" w:rsidR="002E566E" w:rsidRPr="005B510E" w:rsidRDefault="002E566E" w:rsidP="00362403">
            <w:pPr>
              <w:rPr>
                <w:rFonts w:ascii="Century Gothic" w:hAnsi="Century Gothic"/>
                <w:sz w:val="20"/>
                <w:szCs w:val="20"/>
                <w:lang w:val="es-CL"/>
              </w:rPr>
            </w:pPr>
            <w:r>
              <w:rPr>
                <w:rFonts w:ascii="Century Gothic" w:hAnsi="Century Gothic"/>
                <w:sz w:val="20"/>
                <w:szCs w:val="20"/>
                <w:lang w:val="es-CL"/>
              </w:rPr>
              <w:t>5</w:t>
            </w:r>
            <w:r w:rsidRPr="005B510E">
              <w:rPr>
                <w:rFonts w:ascii="Century Gothic" w:hAnsi="Century Gothic"/>
                <w:sz w:val="20"/>
                <w:szCs w:val="20"/>
                <w:lang w:val="es-CL"/>
              </w:rPr>
              <w:t xml:space="preserve"> </w:t>
            </w:r>
            <w:r>
              <w:rPr>
                <w:rFonts w:ascii="Century Gothic" w:hAnsi="Century Gothic"/>
                <w:sz w:val="20"/>
                <w:szCs w:val="20"/>
                <w:lang w:val="es-CL"/>
              </w:rPr>
              <w:t>y 6</w:t>
            </w:r>
            <w:r w:rsidRPr="005B510E">
              <w:rPr>
                <w:rFonts w:ascii="Century Gothic" w:hAnsi="Century Gothic"/>
                <w:sz w:val="20"/>
                <w:szCs w:val="20"/>
                <w:lang w:val="es-CL"/>
              </w:rPr>
              <w:t xml:space="preserve"> Básico</w:t>
            </w:r>
          </w:p>
        </w:tc>
        <w:tc>
          <w:tcPr>
            <w:tcW w:w="852" w:type="dxa"/>
            <w:tcBorders>
              <w:top w:val="nil"/>
              <w:left w:val="nil"/>
              <w:bottom w:val="single" w:sz="4" w:space="0" w:color="auto"/>
              <w:right w:val="single" w:sz="4" w:space="0" w:color="auto"/>
            </w:tcBorders>
            <w:shd w:val="clear" w:color="auto" w:fill="auto"/>
            <w:noWrap/>
            <w:vAlign w:val="bottom"/>
            <w:hideMark/>
          </w:tcPr>
          <w:p w14:paraId="4F418BF6" w14:textId="0AB41812" w:rsidR="002E566E" w:rsidRPr="005B510E" w:rsidRDefault="002E566E" w:rsidP="00362403">
            <w:pPr>
              <w:rPr>
                <w:rFonts w:ascii="Century Gothic" w:hAnsi="Century Gothic"/>
                <w:sz w:val="20"/>
                <w:szCs w:val="20"/>
                <w:lang w:val="es-CL"/>
              </w:rPr>
            </w:pPr>
            <w:r>
              <w:rPr>
                <w:rFonts w:ascii="Century Gothic" w:hAnsi="Century Gothic"/>
                <w:sz w:val="20"/>
                <w:szCs w:val="20"/>
                <w:lang w:val="es-CL"/>
              </w:rPr>
              <w:t>Lunes</w:t>
            </w:r>
          </w:p>
        </w:tc>
        <w:tc>
          <w:tcPr>
            <w:tcW w:w="1416" w:type="dxa"/>
            <w:tcBorders>
              <w:top w:val="nil"/>
              <w:left w:val="nil"/>
              <w:bottom w:val="single" w:sz="4" w:space="0" w:color="auto"/>
              <w:right w:val="single" w:sz="4" w:space="0" w:color="auto"/>
            </w:tcBorders>
            <w:shd w:val="clear" w:color="auto" w:fill="auto"/>
            <w:noWrap/>
            <w:vAlign w:val="bottom"/>
            <w:hideMark/>
          </w:tcPr>
          <w:p w14:paraId="20A33888" w14:textId="62B10125" w:rsidR="002E566E" w:rsidRPr="005B510E" w:rsidRDefault="002E566E" w:rsidP="00362403">
            <w:pPr>
              <w:rPr>
                <w:rFonts w:ascii="Century Gothic" w:hAnsi="Century Gothic"/>
                <w:sz w:val="20"/>
                <w:szCs w:val="20"/>
                <w:lang w:val="es-CL"/>
              </w:rPr>
            </w:pPr>
            <w:r w:rsidRPr="005B510E">
              <w:rPr>
                <w:rFonts w:ascii="Century Gothic" w:hAnsi="Century Gothic"/>
                <w:sz w:val="20"/>
                <w:szCs w:val="20"/>
                <w:lang w:val="es-CL"/>
              </w:rPr>
              <w:t>1</w:t>
            </w:r>
            <w:r>
              <w:rPr>
                <w:rFonts w:ascii="Century Gothic" w:hAnsi="Century Gothic"/>
                <w:sz w:val="20"/>
                <w:szCs w:val="20"/>
                <w:lang w:val="es-CL"/>
              </w:rPr>
              <w:t>4:10 – 15:50</w:t>
            </w:r>
          </w:p>
        </w:tc>
        <w:tc>
          <w:tcPr>
            <w:tcW w:w="1290" w:type="dxa"/>
            <w:tcBorders>
              <w:top w:val="nil"/>
              <w:left w:val="nil"/>
              <w:bottom w:val="single" w:sz="4" w:space="0" w:color="auto"/>
              <w:right w:val="single" w:sz="4" w:space="0" w:color="auto"/>
            </w:tcBorders>
            <w:shd w:val="clear" w:color="auto" w:fill="auto"/>
            <w:noWrap/>
            <w:vAlign w:val="bottom"/>
            <w:hideMark/>
          </w:tcPr>
          <w:p w14:paraId="30BC7CEB" w14:textId="77777777" w:rsidR="002E566E" w:rsidRPr="005B510E" w:rsidRDefault="002E566E" w:rsidP="00362403">
            <w:pPr>
              <w:rPr>
                <w:rFonts w:ascii="Century Gothic" w:hAnsi="Century Gothic"/>
                <w:sz w:val="20"/>
                <w:szCs w:val="20"/>
                <w:lang w:val="es-CL"/>
              </w:rPr>
            </w:pPr>
            <w:r>
              <w:rPr>
                <w:rFonts w:ascii="Century Gothic" w:hAnsi="Century Gothic"/>
                <w:sz w:val="20"/>
                <w:szCs w:val="20"/>
                <w:lang w:val="es-CL"/>
              </w:rPr>
              <w:t>Presencial</w:t>
            </w:r>
          </w:p>
        </w:tc>
        <w:tc>
          <w:tcPr>
            <w:tcW w:w="1753" w:type="dxa"/>
            <w:tcBorders>
              <w:top w:val="nil"/>
              <w:left w:val="nil"/>
              <w:bottom w:val="single" w:sz="4" w:space="0" w:color="auto"/>
              <w:right w:val="single" w:sz="4" w:space="0" w:color="auto"/>
            </w:tcBorders>
            <w:shd w:val="clear" w:color="auto" w:fill="auto"/>
            <w:noWrap/>
            <w:vAlign w:val="bottom"/>
            <w:hideMark/>
          </w:tcPr>
          <w:p w14:paraId="4A111019" w14:textId="77777777" w:rsidR="002E566E" w:rsidRPr="005B510E" w:rsidRDefault="002E566E" w:rsidP="00362403">
            <w:pPr>
              <w:rPr>
                <w:rFonts w:ascii="Century Gothic" w:hAnsi="Century Gothic"/>
                <w:sz w:val="20"/>
                <w:szCs w:val="20"/>
                <w:lang w:val="es-CL"/>
              </w:rPr>
            </w:pPr>
            <w:r w:rsidRPr="005B510E">
              <w:rPr>
                <w:rFonts w:ascii="Century Gothic" w:hAnsi="Century Gothic"/>
                <w:sz w:val="20"/>
                <w:szCs w:val="20"/>
                <w:lang w:val="es-CL"/>
              </w:rPr>
              <w:t xml:space="preserve">$ </w:t>
            </w:r>
            <w:r>
              <w:rPr>
                <w:rFonts w:ascii="Century Gothic" w:hAnsi="Century Gothic"/>
                <w:sz w:val="20"/>
                <w:szCs w:val="20"/>
                <w:lang w:val="es-CL"/>
              </w:rPr>
              <w:t>60</w:t>
            </w:r>
            <w:r w:rsidRPr="005B510E">
              <w:rPr>
                <w:rFonts w:ascii="Century Gothic" w:hAnsi="Century Gothic"/>
                <w:sz w:val="20"/>
                <w:szCs w:val="20"/>
                <w:lang w:val="es-CL"/>
              </w:rPr>
              <w:t>.000</w:t>
            </w:r>
          </w:p>
        </w:tc>
        <w:tc>
          <w:tcPr>
            <w:tcW w:w="4611" w:type="dxa"/>
            <w:tcBorders>
              <w:top w:val="nil"/>
              <w:left w:val="nil"/>
              <w:bottom w:val="single" w:sz="4" w:space="0" w:color="auto"/>
              <w:right w:val="single" w:sz="4" w:space="0" w:color="auto"/>
            </w:tcBorders>
          </w:tcPr>
          <w:p w14:paraId="0BA368ED" w14:textId="77777777" w:rsidR="002E566E" w:rsidRPr="007156AF" w:rsidRDefault="002E566E" w:rsidP="00362403">
            <w:pPr>
              <w:rPr>
                <w:rFonts w:ascii="Century Gothic" w:hAnsi="Century Gothic"/>
                <w:sz w:val="20"/>
                <w:szCs w:val="20"/>
                <w:lang w:val="es-CL"/>
              </w:rPr>
            </w:pPr>
            <w:r w:rsidRPr="00D8712B">
              <w:rPr>
                <w:rFonts w:ascii="Century Gothic" w:hAnsi="Century Gothic"/>
                <w:sz w:val="20"/>
                <w:szCs w:val="20"/>
                <w:lang w:val="es-CL"/>
              </w:rPr>
              <w:t>Aquí podremos mostrar nuestro talento musical aprendiendo técnicas vocales por medio de juegos y ensayos de canciones populares en español e inglés.</w:t>
            </w:r>
          </w:p>
        </w:tc>
      </w:tr>
      <w:tr w:rsidR="002E566E" w:rsidRPr="007156AF" w14:paraId="1B8BC9D8" w14:textId="77777777" w:rsidTr="00362403">
        <w:trPr>
          <w:trHeight w:val="345"/>
        </w:trPr>
        <w:tc>
          <w:tcPr>
            <w:tcW w:w="1838"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tcPr>
          <w:p w14:paraId="4F7C2604" w14:textId="755A0AC9" w:rsidR="002E566E" w:rsidRPr="005B510E" w:rsidRDefault="002E566E" w:rsidP="00362403">
            <w:pPr>
              <w:rPr>
                <w:rFonts w:ascii="Century Gothic" w:hAnsi="Century Gothic"/>
                <w:b/>
                <w:bCs/>
                <w:sz w:val="20"/>
                <w:szCs w:val="20"/>
                <w:lang w:val="es-CL"/>
              </w:rPr>
            </w:pPr>
            <w:r>
              <w:rPr>
                <w:rFonts w:ascii="Century Gothic" w:hAnsi="Century Gothic"/>
                <w:b/>
                <w:bCs/>
                <w:sz w:val="20"/>
                <w:szCs w:val="20"/>
                <w:lang w:val="es-CL"/>
              </w:rPr>
              <w:t>7 a  IV Medio</w:t>
            </w:r>
          </w:p>
        </w:tc>
        <w:tc>
          <w:tcPr>
            <w:tcW w:w="1276"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68CB5931" w14:textId="77777777" w:rsidR="002E566E" w:rsidRDefault="002E566E" w:rsidP="00362403">
            <w:pPr>
              <w:rPr>
                <w:rFonts w:ascii="Century Gothic" w:hAnsi="Century Gothic"/>
                <w:sz w:val="20"/>
                <w:szCs w:val="20"/>
                <w:lang w:val="es-CL"/>
              </w:rPr>
            </w:pPr>
          </w:p>
        </w:tc>
        <w:tc>
          <w:tcPr>
            <w:tcW w:w="852"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5C29A2A9" w14:textId="77777777" w:rsidR="002E566E" w:rsidRDefault="002E566E" w:rsidP="00362403">
            <w:pPr>
              <w:rPr>
                <w:rFonts w:ascii="Century Gothic" w:hAnsi="Century Gothic"/>
                <w:sz w:val="20"/>
                <w:szCs w:val="20"/>
                <w:lang w:val="es-CL"/>
              </w:rPr>
            </w:pPr>
          </w:p>
        </w:tc>
        <w:tc>
          <w:tcPr>
            <w:tcW w:w="1416"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445222E2" w14:textId="77777777" w:rsidR="002E566E" w:rsidRPr="005B510E" w:rsidRDefault="002E566E" w:rsidP="00362403">
            <w:pPr>
              <w:rPr>
                <w:rFonts w:ascii="Century Gothic" w:hAnsi="Century Gothic"/>
                <w:sz w:val="20"/>
                <w:szCs w:val="20"/>
                <w:lang w:val="es-CL"/>
              </w:rPr>
            </w:pPr>
          </w:p>
        </w:tc>
        <w:tc>
          <w:tcPr>
            <w:tcW w:w="129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1E110AC0" w14:textId="77777777" w:rsidR="002E566E" w:rsidRDefault="002E566E" w:rsidP="00362403">
            <w:pPr>
              <w:rPr>
                <w:rFonts w:ascii="Century Gothic" w:hAnsi="Century Gothic"/>
                <w:sz w:val="20"/>
                <w:szCs w:val="20"/>
                <w:lang w:val="es-CL"/>
              </w:rPr>
            </w:pPr>
          </w:p>
        </w:tc>
        <w:tc>
          <w:tcPr>
            <w:tcW w:w="1753"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0ED628A4" w14:textId="77777777" w:rsidR="002E566E" w:rsidRPr="005B510E" w:rsidRDefault="002E566E" w:rsidP="00362403">
            <w:pPr>
              <w:rPr>
                <w:rFonts w:ascii="Century Gothic" w:hAnsi="Century Gothic"/>
                <w:sz w:val="20"/>
                <w:szCs w:val="20"/>
                <w:lang w:val="es-CL"/>
              </w:rPr>
            </w:pPr>
          </w:p>
        </w:tc>
        <w:tc>
          <w:tcPr>
            <w:tcW w:w="4611" w:type="dxa"/>
            <w:tcBorders>
              <w:top w:val="single" w:sz="4" w:space="0" w:color="auto"/>
              <w:left w:val="nil"/>
              <w:bottom w:val="single" w:sz="4" w:space="0" w:color="auto"/>
              <w:right w:val="single" w:sz="4" w:space="0" w:color="auto"/>
            </w:tcBorders>
            <w:shd w:val="clear" w:color="auto" w:fill="A8D08D" w:themeFill="accent6" w:themeFillTint="99"/>
          </w:tcPr>
          <w:p w14:paraId="48E1DA98" w14:textId="77777777" w:rsidR="002E566E" w:rsidRPr="00D8712B" w:rsidRDefault="002E566E" w:rsidP="00362403">
            <w:pPr>
              <w:rPr>
                <w:rFonts w:ascii="Century Gothic" w:hAnsi="Century Gothic"/>
                <w:sz w:val="20"/>
                <w:szCs w:val="20"/>
                <w:lang w:val="es-CL"/>
              </w:rPr>
            </w:pPr>
          </w:p>
        </w:tc>
      </w:tr>
      <w:tr w:rsidR="002E566E" w:rsidRPr="007156AF" w14:paraId="27398294" w14:textId="77777777" w:rsidTr="00362403">
        <w:trPr>
          <w:trHeight w:val="345"/>
        </w:trPr>
        <w:tc>
          <w:tcPr>
            <w:tcW w:w="1838" w:type="dxa"/>
            <w:tcBorders>
              <w:top w:val="single" w:sz="4" w:space="0" w:color="auto"/>
              <w:left w:val="single" w:sz="4" w:space="0" w:color="auto"/>
              <w:bottom w:val="single" w:sz="4" w:space="0" w:color="auto"/>
              <w:right w:val="single" w:sz="4" w:space="0" w:color="auto"/>
            </w:tcBorders>
            <w:shd w:val="clear" w:color="auto" w:fill="A8D08D" w:themeFill="accent6" w:themeFillTint="99"/>
            <w:noWrap/>
            <w:vAlign w:val="bottom"/>
          </w:tcPr>
          <w:p w14:paraId="3FFDD335" w14:textId="27D9C8B3" w:rsidR="002E566E" w:rsidRPr="005B510E" w:rsidRDefault="002E566E" w:rsidP="00362403">
            <w:pPr>
              <w:rPr>
                <w:rFonts w:ascii="Century Gothic" w:hAnsi="Century Gothic"/>
                <w:b/>
                <w:bCs/>
                <w:sz w:val="20"/>
                <w:szCs w:val="20"/>
                <w:lang w:val="es-CL"/>
              </w:rPr>
            </w:pPr>
            <w:r w:rsidRPr="005B510E">
              <w:rPr>
                <w:rFonts w:ascii="Century Gothic" w:hAnsi="Century Gothic"/>
                <w:b/>
                <w:bCs/>
                <w:sz w:val="20"/>
                <w:szCs w:val="20"/>
                <w:lang w:val="es-CL"/>
              </w:rPr>
              <w:t>Taller</w:t>
            </w:r>
          </w:p>
        </w:tc>
        <w:tc>
          <w:tcPr>
            <w:tcW w:w="1276"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079C5DB7" w14:textId="68F55204" w:rsidR="002E566E" w:rsidRDefault="002E566E" w:rsidP="00362403">
            <w:pPr>
              <w:rPr>
                <w:rFonts w:ascii="Century Gothic" w:hAnsi="Century Gothic"/>
                <w:sz w:val="20"/>
                <w:szCs w:val="20"/>
                <w:lang w:val="es-CL"/>
              </w:rPr>
            </w:pPr>
            <w:r w:rsidRPr="005B510E">
              <w:rPr>
                <w:rFonts w:ascii="Century Gothic" w:hAnsi="Century Gothic"/>
                <w:b/>
                <w:bCs/>
                <w:sz w:val="20"/>
                <w:szCs w:val="20"/>
                <w:lang w:val="es-CL"/>
              </w:rPr>
              <w:t>Cursos</w:t>
            </w:r>
          </w:p>
        </w:tc>
        <w:tc>
          <w:tcPr>
            <w:tcW w:w="852"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14C3F792" w14:textId="26585F3D" w:rsidR="002E566E" w:rsidRDefault="002E566E" w:rsidP="00362403">
            <w:pPr>
              <w:rPr>
                <w:rFonts w:ascii="Century Gothic" w:hAnsi="Century Gothic"/>
                <w:sz w:val="20"/>
                <w:szCs w:val="20"/>
                <w:lang w:val="es-CL"/>
              </w:rPr>
            </w:pPr>
            <w:r w:rsidRPr="005B510E">
              <w:rPr>
                <w:rFonts w:ascii="Century Gothic" w:hAnsi="Century Gothic"/>
                <w:b/>
                <w:bCs/>
                <w:sz w:val="20"/>
                <w:szCs w:val="20"/>
                <w:lang w:val="es-CL"/>
              </w:rPr>
              <w:t>Día</w:t>
            </w:r>
          </w:p>
        </w:tc>
        <w:tc>
          <w:tcPr>
            <w:tcW w:w="1416"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3CFD5775" w14:textId="274A5D56" w:rsidR="002E566E" w:rsidRPr="005B510E" w:rsidRDefault="002E566E" w:rsidP="00362403">
            <w:pPr>
              <w:rPr>
                <w:rFonts w:ascii="Century Gothic" w:hAnsi="Century Gothic"/>
                <w:sz w:val="20"/>
                <w:szCs w:val="20"/>
                <w:lang w:val="es-CL"/>
              </w:rPr>
            </w:pPr>
            <w:r w:rsidRPr="005B510E">
              <w:rPr>
                <w:rFonts w:ascii="Century Gothic" w:hAnsi="Century Gothic"/>
                <w:b/>
                <w:bCs/>
                <w:sz w:val="20"/>
                <w:szCs w:val="20"/>
                <w:lang w:val="es-CL"/>
              </w:rPr>
              <w:t>Hora</w:t>
            </w:r>
          </w:p>
        </w:tc>
        <w:tc>
          <w:tcPr>
            <w:tcW w:w="129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5E10FEEA" w14:textId="6AEB6C3B" w:rsidR="002E566E" w:rsidRDefault="002E566E" w:rsidP="00362403">
            <w:pPr>
              <w:rPr>
                <w:rFonts w:ascii="Century Gothic" w:hAnsi="Century Gothic"/>
                <w:sz w:val="20"/>
                <w:szCs w:val="20"/>
                <w:lang w:val="es-CL"/>
              </w:rPr>
            </w:pPr>
            <w:r w:rsidRPr="005B510E">
              <w:rPr>
                <w:rFonts w:ascii="Century Gothic" w:hAnsi="Century Gothic"/>
                <w:b/>
                <w:bCs/>
                <w:sz w:val="20"/>
                <w:szCs w:val="20"/>
                <w:lang w:val="es-CL"/>
              </w:rPr>
              <w:t>Modalidad</w:t>
            </w:r>
          </w:p>
        </w:tc>
        <w:tc>
          <w:tcPr>
            <w:tcW w:w="1753"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4D1047ED" w14:textId="64A3F1EB" w:rsidR="002E566E" w:rsidRPr="005B510E" w:rsidRDefault="002E566E" w:rsidP="00362403">
            <w:pPr>
              <w:rPr>
                <w:rFonts w:ascii="Century Gothic" w:hAnsi="Century Gothic"/>
                <w:sz w:val="20"/>
                <w:szCs w:val="20"/>
                <w:lang w:val="es-CL"/>
              </w:rPr>
            </w:pPr>
            <w:r w:rsidRPr="005B510E">
              <w:rPr>
                <w:rFonts w:ascii="Century Gothic" w:hAnsi="Century Gothic"/>
                <w:b/>
                <w:bCs/>
                <w:sz w:val="20"/>
                <w:szCs w:val="20"/>
                <w:lang w:val="es-CL"/>
              </w:rPr>
              <w:t>Valor</w:t>
            </w:r>
            <w:r>
              <w:rPr>
                <w:rFonts w:ascii="Century Gothic" w:hAnsi="Century Gothic"/>
                <w:b/>
                <w:bCs/>
                <w:sz w:val="20"/>
                <w:szCs w:val="20"/>
                <w:lang w:val="es-CL"/>
              </w:rPr>
              <w:t xml:space="preserve"> Semestral </w:t>
            </w:r>
          </w:p>
        </w:tc>
        <w:tc>
          <w:tcPr>
            <w:tcW w:w="4611" w:type="dxa"/>
            <w:tcBorders>
              <w:top w:val="single" w:sz="4" w:space="0" w:color="auto"/>
              <w:left w:val="nil"/>
              <w:bottom w:val="single" w:sz="4" w:space="0" w:color="auto"/>
              <w:right w:val="single" w:sz="4" w:space="0" w:color="auto"/>
            </w:tcBorders>
            <w:shd w:val="clear" w:color="auto" w:fill="A8D08D" w:themeFill="accent6" w:themeFillTint="99"/>
          </w:tcPr>
          <w:p w14:paraId="04A41EAD" w14:textId="0084A02A" w:rsidR="002E566E" w:rsidRPr="00D8712B" w:rsidRDefault="002E566E" w:rsidP="00362403">
            <w:pPr>
              <w:rPr>
                <w:rFonts w:ascii="Century Gothic" w:hAnsi="Century Gothic"/>
                <w:sz w:val="20"/>
                <w:szCs w:val="20"/>
                <w:lang w:val="es-CL"/>
              </w:rPr>
            </w:pPr>
            <w:r w:rsidRPr="007156AF">
              <w:rPr>
                <w:rFonts w:ascii="Century Gothic" w:hAnsi="Century Gothic"/>
                <w:b/>
                <w:bCs/>
                <w:sz w:val="20"/>
                <w:szCs w:val="20"/>
                <w:lang w:val="es-CL"/>
              </w:rPr>
              <w:t>Descripción</w:t>
            </w:r>
          </w:p>
        </w:tc>
      </w:tr>
      <w:tr w:rsidR="002E566E" w:rsidRPr="005E0712" w14:paraId="6AA18881" w14:textId="77777777" w:rsidTr="00362403">
        <w:trPr>
          <w:trHeight w:val="34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F8F7FF0" w14:textId="77777777" w:rsidR="002E566E" w:rsidRPr="005B510E" w:rsidRDefault="002E566E" w:rsidP="00362403">
            <w:pPr>
              <w:rPr>
                <w:rFonts w:ascii="Century Gothic" w:hAnsi="Century Gothic"/>
                <w:b/>
                <w:bCs/>
                <w:sz w:val="20"/>
                <w:szCs w:val="20"/>
                <w:lang w:val="es-CL"/>
              </w:rPr>
            </w:pPr>
            <w:r>
              <w:rPr>
                <w:rFonts w:ascii="Century Gothic" w:hAnsi="Century Gothic"/>
                <w:b/>
                <w:bCs/>
                <w:sz w:val="20"/>
                <w:szCs w:val="20"/>
                <w:lang w:val="es-CL"/>
              </w:rPr>
              <w:t>Yoga</w:t>
            </w:r>
          </w:p>
        </w:tc>
        <w:tc>
          <w:tcPr>
            <w:tcW w:w="1276" w:type="dxa"/>
            <w:tcBorders>
              <w:top w:val="nil"/>
              <w:left w:val="nil"/>
              <w:bottom w:val="single" w:sz="4" w:space="0" w:color="auto"/>
              <w:right w:val="single" w:sz="4" w:space="0" w:color="auto"/>
            </w:tcBorders>
            <w:shd w:val="clear" w:color="auto" w:fill="auto"/>
            <w:noWrap/>
            <w:vAlign w:val="bottom"/>
            <w:hideMark/>
          </w:tcPr>
          <w:p w14:paraId="1F2BF9B9" w14:textId="7DAAF58A" w:rsidR="002E566E" w:rsidRPr="005B510E" w:rsidRDefault="002E566E" w:rsidP="00362403">
            <w:pPr>
              <w:rPr>
                <w:rFonts w:ascii="Century Gothic" w:hAnsi="Century Gothic"/>
                <w:sz w:val="20"/>
                <w:szCs w:val="20"/>
                <w:lang w:val="es-CL"/>
              </w:rPr>
            </w:pPr>
            <w:r>
              <w:rPr>
                <w:rFonts w:ascii="Century Gothic" w:hAnsi="Century Gothic"/>
                <w:sz w:val="20"/>
                <w:szCs w:val="20"/>
                <w:lang w:val="es-CL"/>
              </w:rPr>
              <w:t>7</w:t>
            </w:r>
            <w:r w:rsidRPr="005B510E">
              <w:rPr>
                <w:rFonts w:ascii="Century Gothic" w:hAnsi="Century Gothic"/>
                <w:sz w:val="20"/>
                <w:szCs w:val="20"/>
                <w:lang w:val="es-CL"/>
              </w:rPr>
              <w:t xml:space="preserve"> </w:t>
            </w:r>
            <w:r>
              <w:rPr>
                <w:rFonts w:ascii="Century Gothic" w:hAnsi="Century Gothic"/>
                <w:sz w:val="20"/>
                <w:szCs w:val="20"/>
                <w:lang w:val="es-CL"/>
              </w:rPr>
              <w:t>a IV Medio</w:t>
            </w:r>
          </w:p>
        </w:tc>
        <w:tc>
          <w:tcPr>
            <w:tcW w:w="852" w:type="dxa"/>
            <w:tcBorders>
              <w:top w:val="nil"/>
              <w:left w:val="nil"/>
              <w:bottom w:val="single" w:sz="4" w:space="0" w:color="auto"/>
              <w:right w:val="single" w:sz="4" w:space="0" w:color="auto"/>
            </w:tcBorders>
            <w:shd w:val="clear" w:color="auto" w:fill="auto"/>
            <w:noWrap/>
            <w:vAlign w:val="bottom"/>
            <w:hideMark/>
          </w:tcPr>
          <w:p w14:paraId="7517F862" w14:textId="0BE0FCB9" w:rsidR="002E566E" w:rsidRPr="005B510E" w:rsidRDefault="002E566E" w:rsidP="00362403">
            <w:pPr>
              <w:rPr>
                <w:rFonts w:ascii="Century Gothic" w:hAnsi="Century Gothic"/>
                <w:sz w:val="20"/>
                <w:szCs w:val="20"/>
                <w:lang w:val="es-CL"/>
              </w:rPr>
            </w:pPr>
            <w:r>
              <w:rPr>
                <w:rFonts w:ascii="Century Gothic" w:hAnsi="Century Gothic"/>
                <w:sz w:val="20"/>
                <w:szCs w:val="20"/>
                <w:lang w:val="es-CL"/>
              </w:rPr>
              <w:t>Martes</w:t>
            </w:r>
          </w:p>
        </w:tc>
        <w:tc>
          <w:tcPr>
            <w:tcW w:w="1416" w:type="dxa"/>
            <w:tcBorders>
              <w:top w:val="nil"/>
              <w:left w:val="nil"/>
              <w:bottom w:val="single" w:sz="4" w:space="0" w:color="auto"/>
              <w:right w:val="single" w:sz="4" w:space="0" w:color="auto"/>
            </w:tcBorders>
            <w:shd w:val="clear" w:color="auto" w:fill="auto"/>
            <w:noWrap/>
            <w:vAlign w:val="bottom"/>
            <w:hideMark/>
          </w:tcPr>
          <w:p w14:paraId="33A0C110" w14:textId="77777777" w:rsidR="002E566E" w:rsidRPr="005B510E" w:rsidRDefault="002E566E" w:rsidP="00362403">
            <w:pPr>
              <w:rPr>
                <w:rFonts w:ascii="Century Gothic" w:hAnsi="Century Gothic"/>
                <w:sz w:val="20"/>
                <w:szCs w:val="20"/>
                <w:lang w:val="es-CL"/>
              </w:rPr>
            </w:pPr>
            <w:r>
              <w:rPr>
                <w:rFonts w:ascii="Century Gothic" w:hAnsi="Century Gothic"/>
                <w:sz w:val="20"/>
                <w:szCs w:val="20"/>
                <w:lang w:val="es-CL"/>
              </w:rPr>
              <w:t>14:10 – 15:50</w:t>
            </w:r>
          </w:p>
        </w:tc>
        <w:tc>
          <w:tcPr>
            <w:tcW w:w="1290" w:type="dxa"/>
            <w:tcBorders>
              <w:top w:val="nil"/>
              <w:left w:val="nil"/>
              <w:bottom w:val="single" w:sz="4" w:space="0" w:color="auto"/>
              <w:right w:val="single" w:sz="4" w:space="0" w:color="auto"/>
            </w:tcBorders>
            <w:shd w:val="clear" w:color="auto" w:fill="auto"/>
            <w:noWrap/>
            <w:vAlign w:val="bottom"/>
            <w:hideMark/>
          </w:tcPr>
          <w:p w14:paraId="391B4739" w14:textId="77777777" w:rsidR="002E566E" w:rsidRPr="005B510E" w:rsidRDefault="002E566E" w:rsidP="00362403">
            <w:pPr>
              <w:rPr>
                <w:rFonts w:ascii="Century Gothic" w:hAnsi="Century Gothic"/>
                <w:sz w:val="20"/>
                <w:szCs w:val="20"/>
                <w:lang w:val="es-CL"/>
              </w:rPr>
            </w:pPr>
            <w:r>
              <w:rPr>
                <w:rFonts w:ascii="Century Gothic" w:hAnsi="Century Gothic"/>
                <w:sz w:val="20"/>
                <w:szCs w:val="20"/>
                <w:lang w:val="es-CL"/>
              </w:rPr>
              <w:t xml:space="preserve">Presencial </w:t>
            </w:r>
          </w:p>
        </w:tc>
        <w:tc>
          <w:tcPr>
            <w:tcW w:w="1753" w:type="dxa"/>
            <w:tcBorders>
              <w:top w:val="nil"/>
              <w:left w:val="nil"/>
              <w:bottom w:val="single" w:sz="4" w:space="0" w:color="auto"/>
              <w:right w:val="single" w:sz="4" w:space="0" w:color="auto"/>
            </w:tcBorders>
            <w:shd w:val="clear" w:color="auto" w:fill="auto"/>
            <w:noWrap/>
            <w:vAlign w:val="bottom"/>
            <w:hideMark/>
          </w:tcPr>
          <w:p w14:paraId="66882953" w14:textId="77777777" w:rsidR="002E566E" w:rsidRPr="005B510E" w:rsidRDefault="002E566E" w:rsidP="00362403">
            <w:pPr>
              <w:rPr>
                <w:rFonts w:ascii="Century Gothic" w:hAnsi="Century Gothic"/>
                <w:sz w:val="20"/>
                <w:szCs w:val="20"/>
                <w:lang w:val="es-CL"/>
              </w:rPr>
            </w:pPr>
            <w:r w:rsidRPr="005B510E">
              <w:rPr>
                <w:rFonts w:ascii="Century Gothic" w:hAnsi="Century Gothic"/>
                <w:sz w:val="20"/>
                <w:szCs w:val="20"/>
                <w:lang w:val="es-CL"/>
              </w:rPr>
              <w:t>$</w:t>
            </w:r>
            <w:r>
              <w:rPr>
                <w:rFonts w:ascii="Century Gothic" w:hAnsi="Century Gothic"/>
                <w:sz w:val="20"/>
                <w:szCs w:val="20"/>
                <w:lang w:val="es-CL"/>
              </w:rPr>
              <w:t xml:space="preserve"> 60.000</w:t>
            </w:r>
          </w:p>
        </w:tc>
        <w:tc>
          <w:tcPr>
            <w:tcW w:w="4611" w:type="dxa"/>
            <w:tcBorders>
              <w:top w:val="nil"/>
              <w:left w:val="nil"/>
              <w:bottom w:val="single" w:sz="4" w:space="0" w:color="auto"/>
              <w:right w:val="single" w:sz="4" w:space="0" w:color="auto"/>
            </w:tcBorders>
          </w:tcPr>
          <w:p w14:paraId="10A64A45" w14:textId="3DA7B231" w:rsidR="002E566E" w:rsidRDefault="002E566E" w:rsidP="00362403">
            <w:pPr>
              <w:jc w:val="both"/>
              <w:rPr>
                <w:rFonts w:ascii="Century Gothic" w:hAnsi="Century Gothic"/>
                <w:sz w:val="20"/>
                <w:szCs w:val="20"/>
                <w:lang w:val="es-CL"/>
              </w:rPr>
            </w:pPr>
            <w:r w:rsidRPr="005E0712">
              <w:rPr>
                <w:rFonts w:ascii="Century Gothic" w:hAnsi="Century Gothic"/>
                <w:sz w:val="20"/>
                <w:szCs w:val="20"/>
                <w:lang w:val="es-CL"/>
              </w:rPr>
              <w:t>La práctica de esta disciplina permite que lo</w:t>
            </w:r>
            <w:r>
              <w:rPr>
                <w:rFonts w:ascii="Century Gothic" w:hAnsi="Century Gothic"/>
                <w:sz w:val="20"/>
                <w:szCs w:val="20"/>
                <w:lang w:val="es-CL"/>
              </w:rPr>
              <w:t xml:space="preserve">s alumnos </w:t>
            </w:r>
            <w:r w:rsidRPr="005E0712">
              <w:rPr>
                <w:rFonts w:ascii="Century Gothic" w:hAnsi="Century Gothic"/>
                <w:sz w:val="20"/>
                <w:szCs w:val="20"/>
                <w:lang w:val="es-CL"/>
              </w:rPr>
              <w:t xml:space="preserve">y </w:t>
            </w:r>
            <w:r>
              <w:rPr>
                <w:rFonts w:ascii="Century Gothic" w:hAnsi="Century Gothic"/>
                <w:sz w:val="20"/>
                <w:szCs w:val="20"/>
                <w:lang w:val="es-CL"/>
              </w:rPr>
              <w:t>alumnas</w:t>
            </w:r>
            <w:r w:rsidRPr="005E0712">
              <w:rPr>
                <w:rFonts w:ascii="Century Gothic" w:hAnsi="Century Gothic"/>
                <w:sz w:val="20"/>
                <w:szCs w:val="20"/>
                <w:lang w:val="es-CL"/>
              </w:rPr>
              <w:t xml:space="preserve"> desarrollen herramientas que les ayudan a mantener un equilibrio entre su manejo del cuerpo y la meditación profunda. Facilita la concentración y mejora la relación cuerpo-mente por medio de dinámicas entretenidas y acordes a la edad.</w:t>
            </w:r>
          </w:p>
          <w:p w14:paraId="567BE8DF" w14:textId="77777777" w:rsidR="002E566E" w:rsidRPr="005E0712" w:rsidRDefault="002E566E" w:rsidP="00362403">
            <w:pPr>
              <w:jc w:val="both"/>
              <w:rPr>
                <w:rFonts w:ascii="Century Gothic" w:hAnsi="Century Gothic"/>
                <w:sz w:val="20"/>
                <w:szCs w:val="20"/>
                <w:lang w:val="es-CL"/>
              </w:rPr>
            </w:pPr>
            <w:r>
              <w:rPr>
                <w:rFonts w:ascii="Century Gothic" w:hAnsi="Century Gothic"/>
                <w:sz w:val="20"/>
                <w:szCs w:val="20"/>
                <w:lang w:val="es-CL"/>
              </w:rPr>
              <w:t>Para este taller se pedirá Mat de Yoga personal.</w:t>
            </w:r>
          </w:p>
        </w:tc>
      </w:tr>
      <w:tr w:rsidR="002E566E" w:rsidRPr="007156AF" w14:paraId="253A3941" w14:textId="77777777" w:rsidTr="00362403">
        <w:trPr>
          <w:trHeight w:val="345"/>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14:paraId="51FEA05E" w14:textId="6D277A53" w:rsidR="002E566E" w:rsidRPr="005B510E" w:rsidRDefault="002E566E" w:rsidP="00362403">
            <w:pPr>
              <w:rPr>
                <w:rFonts w:ascii="Century Gothic" w:hAnsi="Century Gothic"/>
                <w:b/>
                <w:bCs/>
                <w:sz w:val="20"/>
                <w:szCs w:val="20"/>
                <w:lang w:val="es-CL"/>
              </w:rPr>
            </w:pPr>
            <w:r>
              <w:rPr>
                <w:rFonts w:ascii="Century Gothic" w:hAnsi="Century Gothic"/>
                <w:b/>
                <w:bCs/>
                <w:sz w:val="20"/>
                <w:szCs w:val="20"/>
                <w:lang w:val="es-CL"/>
              </w:rPr>
              <w:t>Banda</w:t>
            </w:r>
          </w:p>
        </w:tc>
        <w:tc>
          <w:tcPr>
            <w:tcW w:w="1276" w:type="dxa"/>
            <w:tcBorders>
              <w:top w:val="nil"/>
              <w:left w:val="nil"/>
              <w:bottom w:val="single" w:sz="4" w:space="0" w:color="auto"/>
              <w:right w:val="single" w:sz="4" w:space="0" w:color="auto"/>
            </w:tcBorders>
            <w:shd w:val="clear" w:color="auto" w:fill="auto"/>
            <w:noWrap/>
            <w:vAlign w:val="bottom"/>
            <w:hideMark/>
          </w:tcPr>
          <w:p w14:paraId="305B1861" w14:textId="3F09EE80" w:rsidR="002E566E" w:rsidRPr="005B510E" w:rsidRDefault="002E566E" w:rsidP="00362403">
            <w:pPr>
              <w:rPr>
                <w:rFonts w:ascii="Century Gothic" w:hAnsi="Century Gothic"/>
                <w:sz w:val="20"/>
                <w:szCs w:val="20"/>
                <w:lang w:val="es-CL"/>
              </w:rPr>
            </w:pPr>
            <w:r>
              <w:rPr>
                <w:rFonts w:ascii="Century Gothic" w:hAnsi="Century Gothic"/>
                <w:sz w:val="20"/>
                <w:szCs w:val="20"/>
                <w:lang w:val="es-CL"/>
              </w:rPr>
              <w:t>7</w:t>
            </w:r>
            <w:r w:rsidRPr="005B510E">
              <w:rPr>
                <w:rFonts w:ascii="Century Gothic" w:hAnsi="Century Gothic"/>
                <w:sz w:val="20"/>
                <w:szCs w:val="20"/>
                <w:lang w:val="es-CL"/>
              </w:rPr>
              <w:t xml:space="preserve"> </w:t>
            </w:r>
            <w:r>
              <w:rPr>
                <w:rFonts w:ascii="Century Gothic" w:hAnsi="Century Gothic"/>
                <w:sz w:val="20"/>
                <w:szCs w:val="20"/>
                <w:lang w:val="es-CL"/>
              </w:rPr>
              <w:t>a IV Medio</w:t>
            </w:r>
          </w:p>
        </w:tc>
        <w:tc>
          <w:tcPr>
            <w:tcW w:w="852" w:type="dxa"/>
            <w:tcBorders>
              <w:top w:val="nil"/>
              <w:left w:val="nil"/>
              <w:bottom w:val="single" w:sz="4" w:space="0" w:color="auto"/>
              <w:right w:val="single" w:sz="4" w:space="0" w:color="auto"/>
            </w:tcBorders>
            <w:shd w:val="clear" w:color="auto" w:fill="auto"/>
            <w:noWrap/>
            <w:vAlign w:val="bottom"/>
            <w:hideMark/>
          </w:tcPr>
          <w:p w14:paraId="31C32019" w14:textId="51261743" w:rsidR="002E566E" w:rsidRPr="005B510E" w:rsidRDefault="002E566E" w:rsidP="00362403">
            <w:pPr>
              <w:rPr>
                <w:rFonts w:ascii="Century Gothic" w:hAnsi="Century Gothic"/>
                <w:sz w:val="20"/>
                <w:szCs w:val="20"/>
                <w:lang w:val="es-CL"/>
              </w:rPr>
            </w:pPr>
            <w:r>
              <w:rPr>
                <w:rFonts w:ascii="Century Gothic" w:hAnsi="Century Gothic"/>
                <w:sz w:val="20"/>
                <w:szCs w:val="20"/>
                <w:lang w:val="es-CL"/>
              </w:rPr>
              <w:t>Jueves</w:t>
            </w:r>
          </w:p>
        </w:tc>
        <w:tc>
          <w:tcPr>
            <w:tcW w:w="1416" w:type="dxa"/>
            <w:tcBorders>
              <w:top w:val="nil"/>
              <w:left w:val="nil"/>
              <w:bottom w:val="single" w:sz="4" w:space="0" w:color="auto"/>
              <w:right w:val="single" w:sz="4" w:space="0" w:color="auto"/>
            </w:tcBorders>
            <w:shd w:val="clear" w:color="auto" w:fill="auto"/>
            <w:noWrap/>
            <w:vAlign w:val="bottom"/>
            <w:hideMark/>
          </w:tcPr>
          <w:p w14:paraId="25B33746" w14:textId="77777777" w:rsidR="002E566E" w:rsidRPr="005B510E" w:rsidRDefault="002E566E" w:rsidP="00362403">
            <w:pPr>
              <w:rPr>
                <w:rFonts w:ascii="Century Gothic" w:hAnsi="Century Gothic"/>
                <w:sz w:val="20"/>
                <w:szCs w:val="20"/>
                <w:lang w:val="es-CL"/>
              </w:rPr>
            </w:pPr>
            <w:r w:rsidRPr="005B510E">
              <w:rPr>
                <w:rFonts w:ascii="Century Gothic" w:hAnsi="Century Gothic"/>
                <w:sz w:val="20"/>
                <w:szCs w:val="20"/>
                <w:lang w:val="es-CL"/>
              </w:rPr>
              <w:t>1</w:t>
            </w:r>
            <w:r>
              <w:rPr>
                <w:rFonts w:ascii="Century Gothic" w:hAnsi="Century Gothic"/>
                <w:sz w:val="20"/>
                <w:szCs w:val="20"/>
                <w:lang w:val="es-CL"/>
              </w:rPr>
              <w:t>4:10 – 15:50</w:t>
            </w:r>
          </w:p>
        </w:tc>
        <w:tc>
          <w:tcPr>
            <w:tcW w:w="1290" w:type="dxa"/>
            <w:tcBorders>
              <w:top w:val="nil"/>
              <w:left w:val="nil"/>
              <w:bottom w:val="single" w:sz="4" w:space="0" w:color="auto"/>
              <w:right w:val="single" w:sz="4" w:space="0" w:color="auto"/>
            </w:tcBorders>
            <w:shd w:val="clear" w:color="auto" w:fill="auto"/>
            <w:noWrap/>
            <w:vAlign w:val="bottom"/>
            <w:hideMark/>
          </w:tcPr>
          <w:p w14:paraId="675C4A40" w14:textId="77777777" w:rsidR="002E566E" w:rsidRPr="005B510E" w:rsidRDefault="002E566E" w:rsidP="00362403">
            <w:pPr>
              <w:rPr>
                <w:rFonts w:ascii="Century Gothic" w:hAnsi="Century Gothic"/>
                <w:sz w:val="20"/>
                <w:szCs w:val="20"/>
                <w:lang w:val="es-CL"/>
              </w:rPr>
            </w:pPr>
            <w:r>
              <w:rPr>
                <w:rFonts w:ascii="Century Gothic" w:hAnsi="Century Gothic"/>
                <w:sz w:val="20"/>
                <w:szCs w:val="20"/>
                <w:lang w:val="es-CL"/>
              </w:rPr>
              <w:t>Presencial</w:t>
            </w:r>
          </w:p>
        </w:tc>
        <w:tc>
          <w:tcPr>
            <w:tcW w:w="1753" w:type="dxa"/>
            <w:tcBorders>
              <w:top w:val="nil"/>
              <w:left w:val="nil"/>
              <w:bottom w:val="single" w:sz="4" w:space="0" w:color="auto"/>
              <w:right w:val="single" w:sz="4" w:space="0" w:color="auto"/>
            </w:tcBorders>
            <w:shd w:val="clear" w:color="auto" w:fill="auto"/>
            <w:noWrap/>
            <w:vAlign w:val="bottom"/>
            <w:hideMark/>
          </w:tcPr>
          <w:p w14:paraId="5A996093" w14:textId="77777777" w:rsidR="002E566E" w:rsidRPr="005B510E" w:rsidRDefault="002E566E" w:rsidP="00362403">
            <w:pPr>
              <w:rPr>
                <w:rFonts w:ascii="Century Gothic" w:hAnsi="Century Gothic"/>
                <w:sz w:val="20"/>
                <w:szCs w:val="20"/>
                <w:lang w:val="es-CL"/>
              </w:rPr>
            </w:pPr>
            <w:r w:rsidRPr="005B510E">
              <w:rPr>
                <w:rFonts w:ascii="Century Gothic" w:hAnsi="Century Gothic"/>
                <w:sz w:val="20"/>
                <w:szCs w:val="20"/>
                <w:lang w:val="es-CL"/>
              </w:rPr>
              <w:t xml:space="preserve">$ </w:t>
            </w:r>
            <w:r>
              <w:rPr>
                <w:rFonts w:ascii="Century Gothic" w:hAnsi="Century Gothic"/>
                <w:sz w:val="20"/>
                <w:szCs w:val="20"/>
                <w:lang w:val="es-CL"/>
              </w:rPr>
              <w:t>60</w:t>
            </w:r>
            <w:r w:rsidRPr="005B510E">
              <w:rPr>
                <w:rFonts w:ascii="Century Gothic" w:hAnsi="Century Gothic"/>
                <w:sz w:val="20"/>
                <w:szCs w:val="20"/>
                <w:lang w:val="es-CL"/>
              </w:rPr>
              <w:t>.000</w:t>
            </w:r>
          </w:p>
        </w:tc>
        <w:tc>
          <w:tcPr>
            <w:tcW w:w="4611" w:type="dxa"/>
            <w:tcBorders>
              <w:top w:val="nil"/>
              <w:left w:val="nil"/>
              <w:bottom w:val="single" w:sz="4" w:space="0" w:color="auto"/>
              <w:right w:val="single" w:sz="4" w:space="0" w:color="auto"/>
            </w:tcBorders>
          </w:tcPr>
          <w:p w14:paraId="224DFF21" w14:textId="77777777" w:rsidR="002E566E" w:rsidRPr="002E566E" w:rsidRDefault="002E566E" w:rsidP="00362403">
            <w:pPr>
              <w:rPr>
                <w:rFonts w:ascii="Century Gothic" w:hAnsi="Century Gothic"/>
                <w:sz w:val="20"/>
                <w:szCs w:val="20"/>
                <w:lang w:val="es-CL"/>
              </w:rPr>
            </w:pPr>
            <w:r w:rsidRPr="002E566E">
              <w:rPr>
                <w:rFonts w:ascii="Century Gothic" w:hAnsi="Century Gothic"/>
                <w:sz w:val="20"/>
                <w:szCs w:val="20"/>
                <w:lang w:val="es-CL"/>
              </w:rPr>
              <w:t xml:space="preserve">Desarrollar las habilidades musicales en un grupo instrumental y vocal, compartiendo aprendizajes y experiencias musicales, para lograr conformar un ensamble en donde se interprete repertorio de la música de nuestros y otros tiempos. </w:t>
            </w:r>
          </w:p>
          <w:p w14:paraId="25415B46" w14:textId="77777777" w:rsidR="002E566E" w:rsidRPr="002E566E" w:rsidRDefault="002E566E" w:rsidP="00362403">
            <w:pPr>
              <w:rPr>
                <w:rFonts w:ascii="Century Gothic" w:hAnsi="Century Gothic"/>
                <w:sz w:val="20"/>
                <w:szCs w:val="20"/>
                <w:lang w:val="es-CL"/>
              </w:rPr>
            </w:pPr>
            <w:r w:rsidRPr="002E566E">
              <w:rPr>
                <w:rFonts w:ascii="Century Gothic" w:hAnsi="Century Gothic"/>
                <w:sz w:val="20"/>
                <w:szCs w:val="20"/>
                <w:lang w:val="es-CL"/>
              </w:rPr>
              <w:t xml:space="preserve">Interpretaremos repertorio de música del Siglo XXI, con el formato instrumental de banda de rock (guitarras, bajo, batería, teclado, voz, vientos, cuerdas, etc.) agregando instrumentos de distinto origen (charango, cello, flauta traversa, etc.) interpretando clásicos del rock, pop, folklore, fusión y otros estilos. </w:t>
            </w:r>
          </w:p>
          <w:p w14:paraId="491AD3C0" w14:textId="1EBEC26B" w:rsidR="002E566E" w:rsidRPr="007156AF" w:rsidRDefault="002E566E" w:rsidP="00362403">
            <w:pPr>
              <w:rPr>
                <w:rFonts w:ascii="Century Gothic" w:hAnsi="Century Gothic"/>
                <w:sz w:val="20"/>
                <w:szCs w:val="20"/>
                <w:lang w:val="es-CL"/>
              </w:rPr>
            </w:pPr>
            <w:r w:rsidRPr="002E566E">
              <w:rPr>
                <w:rFonts w:ascii="Century Gothic" w:hAnsi="Century Gothic"/>
                <w:sz w:val="20"/>
                <w:szCs w:val="20"/>
                <w:lang w:val="es-CL"/>
              </w:rPr>
              <w:t>Es ideal que las niñas tengan un conocimiento previo de un instrumento musical, para poder lograr conformar</w:t>
            </w:r>
            <w:r>
              <w:rPr>
                <w:rFonts w:ascii="Century Gothic" w:hAnsi="Century Gothic"/>
                <w:sz w:val="20"/>
                <w:szCs w:val="20"/>
                <w:lang w:val="es-CL"/>
              </w:rPr>
              <w:t xml:space="preserve"> </w:t>
            </w:r>
            <w:r w:rsidRPr="002E566E">
              <w:rPr>
                <w:rFonts w:ascii="Century Gothic" w:hAnsi="Century Gothic"/>
                <w:sz w:val="20"/>
                <w:szCs w:val="20"/>
                <w:lang w:val="es-CL"/>
              </w:rPr>
              <w:t xml:space="preserve">la “Banda SC”. </w:t>
            </w:r>
          </w:p>
        </w:tc>
      </w:tr>
    </w:tbl>
    <w:p w14:paraId="6726ACAD" w14:textId="77777777" w:rsidR="00B516FE" w:rsidRDefault="00B516FE"/>
    <w:p w14:paraId="50010CF1" w14:textId="77777777" w:rsidR="00362403" w:rsidRDefault="00362403"/>
    <w:p w14:paraId="535A612D" w14:textId="77777777" w:rsidR="00362403" w:rsidRDefault="00362403"/>
    <w:p w14:paraId="4D4EDD34" w14:textId="77777777" w:rsidR="00362403" w:rsidRDefault="00362403"/>
    <w:p w14:paraId="6588F645" w14:textId="77777777" w:rsidR="00362403" w:rsidRDefault="00362403"/>
    <w:p w14:paraId="525CA1DD" w14:textId="77777777" w:rsidR="00362403" w:rsidRDefault="00362403"/>
    <w:p w14:paraId="46BA6B3C" w14:textId="77777777" w:rsidR="00362403" w:rsidRDefault="00362403"/>
    <w:p w14:paraId="78B0AF5D" w14:textId="77777777" w:rsidR="00362403" w:rsidRDefault="00362403"/>
    <w:p w14:paraId="2D44896F" w14:textId="77777777" w:rsidR="00362403" w:rsidRDefault="00362403"/>
    <w:p w14:paraId="39592A89" w14:textId="77777777" w:rsidR="00362403" w:rsidRDefault="00362403"/>
    <w:p w14:paraId="2CC1A0FD" w14:textId="77777777" w:rsidR="00362403" w:rsidRDefault="00362403"/>
    <w:p w14:paraId="1B49CDDF" w14:textId="77777777" w:rsidR="00362403" w:rsidRDefault="00362403"/>
    <w:p w14:paraId="796BB42F" w14:textId="77777777" w:rsidR="00362403" w:rsidRDefault="00362403"/>
    <w:p w14:paraId="33EC568D" w14:textId="77777777" w:rsidR="00362403" w:rsidRDefault="00362403"/>
    <w:p w14:paraId="0CC13339" w14:textId="77777777" w:rsidR="00362403" w:rsidRDefault="00362403"/>
    <w:p w14:paraId="6AD6B692" w14:textId="77777777" w:rsidR="00362403" w:rsidRDefault="00362403"/>
    <w:p w14:paraId="56C698BD" w14:textId="77777777" w:rsidR="00362403" w:rsidRDefault="00362403" w:rsidP="00362403">
      <w:pPr>
        <w:spacing w:before="1080"/>
      </w:pPr>
    </w:p>
    <w:p w14:paraId="1BDE7489" w14:textId="77777777" w:rsidR="00362403" w:rsidRDefault="00362403"/>
    <w:p w14:paraId="4029787F" w14:textId="77777777" w:rsidR="00362403" w:rsidRDefault="00362403"/>
    <w:p w14:paraId="120079FB" w14:textId="77777777" w:rsidR="00362403" w:rsidRDefault="00362403"/>
    <w:sectPr w:rsidR="00362403" w:rsidSect="00362403">
      <w:headerReference w:type="default" r:id="rId7"/>
      <w:pgSz w:w="17010" w:h="31639" w:code="284"/>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F63AD" w14:textId="77777777" w:rsidR="008255B7" w:rsidRDefault="008255B7">
      <w:pPr>
        <w:spacing w:after="0" w:line="240" w:lineRule="auto"/>
      </w:pPr>
      <w:r>
        <w:separator/>
      </w:r>
    </w:p>
  </w:endnote>
  <w:endnote w:type="continuationSeparator" w:id="0">
    <w:p w14:paraId="0B6AED59" w14:textId="77777777" w:rsidR="008255B7" w:rsidRDefault="00825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F1531" w14:textId="77777777" w:rsidR="008255B7" w:rsidRDefault="008255B7">
      <w:pPr>
        <w:spacing w:after="0" w:line="240" w:lineRule="auto"/>
      </w:pPr>
      <w:r>
        <w:separator/>
      </w:r>
    </w:p>
  </w:footnote>
  <w:footnote w:type="continuationSeparator" w:id="0">
    <w:p w14:paraId="55B89122" w14:textId="77777777" w:rsidR="008255B7" w:rsidRDefault="008255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1C7E0" w14:textId="77777777" w:rsidR="008E724D" w:rsidRDefault="00A63F1E">
    <w:pPr>
      <w:pStyle w:val="Encabezado"/>
    </w:pPr>
    <w:r w:rsidRPr="00500083">
      <w:rPr>
        <w:rFonts w:ascii="Century Gothic" w:hAnsi="Century Gothic"/>
        <w:noProof/>
        <w:lang w:val="es-CL" w:eastAsia="es-CL"/>
      </w:rPr>
      <w:drawing>
        <wp:inline distT="0" distB="0" distL="0" distR="0" wp14:anchorId="785F5D08" wp14:editId="7D80FB6E">
          <wp:extent cx="466725" cy="561975"/>
          <wp:effectExtent l="0" t="0" r="9525" b="9525"/>
          <wp:docPr id="3" name="Imagen 3" descr="logo colegio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 colegio gr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561975"/>
                  </a:xfrm>
                  <a:prstGeom prst="rect">
                    <a:avLst/>
                  </a:prstGeom>
                  <a:noFill/>
                  <a:ln>
                    <a:noFill/>
                  </a:ln>
                </pic:spPr>
              </pic:pic>
            </a:graphicData>
          </a:graphic>
        </wp:inline>
      </w:drawing>
    </w:r>
    <w:r>
      <w:t xml:space="preserve"> </w:t>
    </w:r>
    <w:r>
      <w:rPr>
        <w:noProof/>
        <w:lang w:val="es-CL" w:eastAsia="es-CL"/>
      </w:rPr>
      <w:drawing>
        <wp:inline distT="0" distB="0" distL="0" distR="0" wp14:anchorId="583AB128" wp14:editId="5EAB31A8">
          <wp:extent cx="1952625" cy="742950"/>
          <wp:effectExtent l="0" t="0" r="9525" b="0"/>
          <wp:docPr id="1" name="Imagen 1" descr="content_logo_extraprogramaticas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ntent_logo_extraprogramaticas_20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2625" cy="7429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121"/>
    <w:rsid w:val="000310EE"/>
    <w:rsid w:val="000E29CB"/>
    <w:rsid w:val="00183CA9"/>
    <w:rsid w:val="001E760F"/>
    <w:rsid w:val="002E566E"/>
    <w:rsid w:val="002E59A4"/>
    <w:rsid w:val="00362403"/>
    <w:rsid w:val="003E7D9B"/>
    <w:rsid w:val="005E0712"/>
    <w:rsid w:val="006D3506"/>
    <w:rsid w:val="00815121"/>
    <w:rsid w:val="008255B7"/>
    <w:rsid w:val="00895F13"/>
    <w:rsid w:val="008D2126"/>
    <w:rsid w:val="0096346B"/>
    <w:rsid w:val="00971B66"/>
    <w:rsid w:val="00974F02"/>
    <w:rsid w:val="00A63F1E"/>
    <w:rsid w:val="00AF3E02"/>
    <w:rsid w:val="00B516FE"/>
    <w:rsid w:val="00B56231"/>
    <w:rsid w:val="00BA4D41"/>
    <w:rsid w:val="00BA6BA0"/>
    <w:rsid w:val="00D07EAD"/>
    <w:rsid w:val="00F159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BDC74"/>
  <w15:chartTrackingRefBased/>
  <w15:docId w15:val="{4A661C97-8A86-4216-ACF6-57E12744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121"/>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15121"/>
    <w:rPr>
      <w:color w:val="0563C1" w:themeColor="hyperlink"/>
      <w:u w:val="single"/>
    </w:rPr>
  </w:style>
  <w:style w:type="paragraph" w:styleId="Encabezado">
    <w:name w:val="header"/>
    <w:basedOn w:val="Normal"/>
    <w:link w:val="EncabezadoCar"/>
    <w:uiPriority w:val="99"/>
    <w:unhideWhenUsed/>
    <w:rsid w:val="008151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5121"/>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scripcion@colegiodelsagradocorazon.c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3</Pages>
  <Words>1564</Words>
  <Characters>8607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Soublette</dc:creator>
  <cp:keywords/>
  <dc:description/>
  <cp:lastModifiedBy>Comunicaciones</cp:lastModifiedBy>
  <cp:revision>11</cp:revision>
  <dcterms:created xsi:type="dcterms:W3CDTF">2021-08-23T14:31:00Z</dcterms:created>
  <dcterms:modified xsi:type="dcterms:W3CDTF">2021-08-24T14:40:00Z</dcterms:modified>
</cp:coreProperties>
</file>