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VISITA CULTURAL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Instrucciones</w:t>
      </w:r>
      <w:r w:rsidDel="00000000" w:rsidR="00000000" w:rsidRPr="00000000">
        <w:rPr>
          <w:rtl w:val="0"/>
        </w:rPr>
        <w:t xml:space="preserve">: rellenar esta guía luego de la visita a una muestra o exposición de Arte durante el presente semestre. Enviar vía email a la profesora correspondiente.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580"/>
        <w:tblGridChange w:id="0">
          <w:tblGrid>
            <w:gridCol w:w="3420"/>
            <w:gridCol w:w="5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Mª Olga Canales: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mocanales@alumnas-scmi.cl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Mª Jesús Rizzardini: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mjrizzardini@alumnas-scmi.cl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Orieta Acosta: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oacosta@alumnas-scmi.cl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Carolina Bravo: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cbravo@alumnas-scmi.cl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Francisca Amenábar: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mfamenabar@alumnas-scmi.cl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3300"/>
        <w:gridCol w:w="1560"/>
        <w:gridCol w:w="2970"/>
        <w:tblGridChange w:id="0">
          <w:tblGrid>
            <w:gridCol w:w="1170"/>
            <w:gridCol w:w="3300"/>
            <w:gridCol w:w="1560"/>
            <w:gridCol w:w="29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muestra: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Marque con una “x” donde corresponda.</w:t>
      </w:r>
    </w:p>
    <w:tbl>
      <w:tblPr>
        <w:tblStyle w:val="Table3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2625"/>
        <w:gridCol w:w="555"/>
        <w:gridCol w:w="300"/>
        <w:gridCol w:w="2400"/>
        <w:gridCol w:w="420"/>
        <w:gridCol w:w="2385"/>
        <w:tblGridChange w:id="0">
          <w:tblGrid>
            <w:gridCol w:w="255"/>
            <w:gridCol w:w="2625"/>
            <w:gridCol w:w="555"/>
            <w:gridCol w:w="300"/>
            <w:gridCol w:w="2400"/>
            <w:gridCol w:w="420"/>
            <w:gridCol w:w="238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 visitado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Muestra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Museo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Pintura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Grabado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Galería de Arte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Escultura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Dibujo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 de Arte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Instalación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Otro: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Otro: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731200" cy="4953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200" y="539750"/>
                          <a:ext cx="5915100" cy="49530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OBSERVANDO LA MUESTRA DE ARTE</w:t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4953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¿Cuál es el tema de la Exposición?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180"/>
        <w:tblGridChange w:id="0">
          <w:tblGrid>
            <w:gridCol w:w="2820"/>
            <w:gridCol w:w="61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Elige una obra y completa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Obra: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Técnica: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¿Por qué te llamó la atención esta obra?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ves en la obra?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Sé descriptiva, incluye colores, formas,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te hace sentir lo que ves?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Fundamenta.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tu fueses el artista ¿Qué crees que el artista quiso transmitir y por qué?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Incluye una foto o boceto de la obra.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Danos tu opinión sobre la muestra. ¿La recomendarías? ¿Por qué?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5734050" cy="774700"/>
          <wp:effectExtent b="0" l="0" r="0" t="0"/>
          <wp:docPr descr="unnamed.jpg" id="1" name="image2.jpg"/>
          <a:graphic>
            <a:graphicData uri="http://schemas.openxmlformats.org/drawingml/2006/picture">
              <pic:pic>
                <pic:nvPicPr>
                  <pic:cNvPr descr="unnamed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